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5CFE" w:rsidRPr="00CA5CFE" w:rsidRDefault="00CA5CFE" w:rsidP="00CA5CFE">
      <w:pPr>
        <w:jc w:val="center"/>
        <w:rPr>
          <w:rFonts w:ascii="方正舒体" w:eastAsia="方正舒体" w:hAnsi="黑体"/>
          <w:spacing w:val="20"/>
          <w:sz w:val="72"/>
          <w:szCs w:val="72"/>
        </w:rPr>
      </w:pPr>
      <w:r w:rsidRPr="00CA5CFE">
        <w:rPr>
          <w:rFonts w:ascii="方正舒体" w:eastAsia="方正舒体" w:hAnsi="黑体" w:hint="eastAsia"/>
          <w:spacing w:val="20"/>
          <w:sz w:val="72"/>
          <w:szCs w:val="72"/>
        </w:rPr>
        <w:t>江西师范大学</w:t>
      </w:r>
    </w:p>
    <w:p w:rsidR="00CA5CFE" w:rsidRDefault="00CA5CFE" w:rsidP="00CA5CFE">
      <w:pPr>
        <w:jc w:val="center"/>
        <w:rPr>
          <w:rFonts w:ascii="黑体" w:eastAsia="黑体" w:hAnsi="黑体"/>
          <w:spacing w:val="20"/>
          <w:sz w:val="36"/>
        </w:rPr>
      </w:pPr>
    </w:p>
    <w:p w:rsidR="00CA5CFE" w:rsidRDefault="00CA5CFE" w:rsidP="00CA5CFE">
      <w:pPr>
        <w:jc w:val="center"/>
        <w:rPr>
          <w:rFonts w:ascii="黑体" w:eastAsia="黑体" w:hAnsi="黑体"/>
          <w:spacing w:val="20"/>
          <w:sz w:val="36"/>
        </w:rPr>
      </w:pPr>
    </w:p>
    <w:p w:rsidR="00CA5CFE" w:rsidRPr="00CA5CFE" w:rsidRDefault="00CA5CFE" w:rsidP="00CA5CFE">
      <w:pPr>
        <w:jc w:val="center"/>
        <w:rPr>
          <w:rFonts w:ascii="黑体" w:eastAsia="黑体" w:hAnsi="黑体"/>
          <w:spacing w:val="20"/>
          <w:sz w:val="52"/>
          <w:szCs w:val="52"/>
        </w:rPr>
      </w:pPr>
      <w:r w:rsidRPr="00CA5CFE">
        <w:rPr>
          <w:rFonts w:ascii="黑体" w:eastAsia="黑体" w:hAnsi="黑体" w:hint="eastAsia"/>
          <w:spacing w:val="20"/>
          <w:sz w:val="52"/>
          <w:szCs w:val="52"/>
        </w:rPr>
        <w:t>课</w:t>
      </w:r>
    </w:p>
    <w:p w:rsidR="00CA5CFE" w:rsidRPr="00CA5CFE" w:rsidRDefault="00CA5CFE" w:rsidP="00CA5CFE">
      <w:pPr>
        <w:jc w:val="center"/>
        <w:rPr>
          <w:rFonts w:ascii="黑体" w:eastAsia="黑体" w:hAnsi="黑体"/>
          <w:spacing w:val="20"/>
          <w:sz w:val="52"/>
          <w:szCs w:val="52"/>
        </w:rPr>
      </w:pPr>
      <w:r w:rsidRPr="00CA5CFE">
        <w:rPr>
          <w:rFonts w:ascii="黑体" w:eastAsia="黑体" w:hAnsi="黑体" w:hint="eastAsia"/>
          <w:spacing w:val="20"/>
          <w:sz w:val="52"/>
          <w:szCs w:val="52"/>
        </w:rPr>
        <w:t>程</w:t>
      </w:r>
    </w:p>
    <w:p w:rsidR="00CA5CFE" w:rsidRPr="00CA5CFE" w:rsidRDefault="00CA5CFE" w:rsidP="00CA5CFE">
      <w:pPr>
        <w:jc w:val="center"/>
        <w:rPr>
          <w:rFonts w:ascii="黑体" w:eastAsia="黑体" w:hAnsi="黑体"/>
          <w:spacing w:val="20"/>
          <w:sz w:val="52"/>
          <w:szCs w:val="52"/>
        </w:rPr>
      </w:pPr>
      <w:r w:rsidRPr="00CA5CFE">
        <w:rPr>
          <w:rFonts w:ascii="黑体" w:eastAsia="黑体" w:hAnsi="黑体" w:hint="eastAsia"/>
          <w:spacing w:val="20"/>
          <w:sz w:val="52"/>
          <w:szCs w:val="52"/>
        </w:rPr>
        <w:t>教</w:t>
      </w:r>
    </w:p>
    <w:p w:rsidR="00CA5CFE" w:rsidRPr="00CA5CFE" w:rsidRDefault="00CA5CFE" w:rsidP="00CA5CFE">
      <w:pPr>
        <w:jc w:val="center"/>
        <w:rPr>
          <w:rFonts w:ascii="黑体" w:eastAsia="黑体" w:hAnsi="黑体"/>
          <w:spacing w:val="20"/>
          <w:sz w:val="52"/>
          <w:szCs w:val="52"/>
        </w:rPr>
      </w:pPr>
      <w:r w:rsidRPr="00CA5CFE">
        <w:rPr>
          <w:rFonts w:ascii="黑体" w:eastAsia="黑体" w:hAnsi="黑体" w:hint="eastAsia"/>
          <w:spacing w:val="20"/>
          <w:sz w:val="52"/>
          <w:szCs w:val="52"/>
        </w:rPr>
        <w:t>学</w:t>
      </w:r>
    </w:p>
    <w:p w:rsidR="00CA5CFE" w:rsidRPr="00CA5CFE" w:rsidRDefault="00CA5CFE" w:rsidP="00CA5CFE">
      <w:pPr>
        <w:jc w:val="center"/>
        <w:rPr>
          <w:rFonts w:ascii="黑体" w:eastAsia="黑体" w:hAnsi="黑体"/>
          <w:spacing w:val="20"/>
          <w:sz w:val="52"/>
          <w:szCs w:val="52"/>
        </w:rPr>
      </w:pPr>
      <w:r w:rsidRPr="00CA5CFE">
        <w:rPr>
          <w:rFonts w:ascii="黑体" w:eastAsia="黑体" w:hAnsi="黑体" w:hint="eastAsia"/>
          <w:spacing w:val="20"/>
          <w:sz w:val="52"/>
          <w:szCs w:val="52"/>
        </w:rPr>
        <w:t>进</w:t>
      </w:r>
    </w:p>
    <w:p w:rsidR="00CA5CFE" w:rsidRPr="00CA5CFE" w:rsidRDefault="00CA5CFE" w:rsidP="00CA5CFE">
      <w:pPr>
        <w:jc w:val="center"/>
        <w:rPr>
          <w:rFonts w:ascii="黑体" w:eastAsia="黑体" w:hAnsi="黑体"/>
          <w:spacing w:val="20"/>
          <w:sz w:val="52"/>
          <w:szCs w:val="52"/>
        </w:rPr>
      </w:pPr>
      <w:r w:rsidRPr="00CA5CFE">
        <w:rPr>
          <w:rFonts w:ascii="黑体" w:eastAsia="黑体" w:hAnsi="黑体" w:hint="eastAsia"/>
          <w:spacing w:val="20"/>
          <w:sz w:val="52"/>
          <w:szCs w:val="52"/>
        </w:rPr>
        <w:t>度</w:t>
      </w:r>
    </w:p>
    <w:p w:rsidR="00CA5CFE" w:rsidRPr="00CA5CFE" w:rsidRDefault="00CA5CFE" w:rsidP="00CA5CFE">
      <w:pPr>
        <w:jc w:val="center"/>
        <w:rPr>
          <w:rFonts w:ascii="黑体" w:eastAsia="黑体" w:hAnsi="黑体"/>
          <w:spacing w:val="20"/>
          <w:sz w:val="52"/>
          <w:szCs w:val="52"/>
        </w:rPr>
      </w:pPr>
      <w:r w:rsidRPr="00CA5CFE">
        <w:rPr>
          <w:rFonts w:ascii="黑体" w:eastAsia="黑体" w:hAnsi="黑体" w:hint="eastAsia"/>
          <w:spacing w:val="20"/>
          <w:sz w:val="52"/>
          <w:szCs w:val="52"/>
        </w:rPr>
        <w:t>计</w:t>
      </w:r>
    </w:p>
    <w:p w:rsidR="00CA5CFE" w:rsidRPr="00CA5CFE" w:rsidRDefault="00CA5CFE" w:rsidP="00CA5CFE">
      <w:pPr>
        <w:jc w:val="center"/>
        <w:rPr>
          <w:rFonts w:ascii="黑体" w:eastAsia="黑体" w:hAnsi="黑体"/>
          <w:spacing w:val="20"/>
          <w:sz w:val="52"/>
          <w:szCs w:val="52"/>
        </w:rPr>
      </w:pPr>
      <w:r w:rsidRPr="00CA5CFE">
        <w:rPr>
          <w:rFonts w:ascii="黑体" w:eastAsia="黑体" w:hAnsi="黑体" w:hint="eastAsia"/>
          <w:spacing w:val="20"/>
          <w:sz w:val="52"/>
          <w:szCs w:val="52"/>
        </w:rPr>
        <w:t>划</w:t>
      </w:r>
    </w:p>
    <w:p w:rsidR="00CA5CFE" w:rsidRPr="00CA5CFE" w:rsidRDefault="00CA5CFE" w:rsidP="00CA5CFE">
      <w:pPr>
        <w:jc w:val="center"/>
        <w:rPr>
          <w:rFonts w:ascii="黑体" w:eastAsia="黑体" w:hAnsi="黑体"/>
          <w:b/>
          <w:spacing w:val="20"/>
          <w:sz w:val="52"/>
          <w:szCs w:val="52"/>
        </w:rPr>
      </w:pPr>
      <w:r w:rsidRPr="00CA5CFE">
        <w:rPr>
          <w:rFonts w:ascii="黑体" w:eastAsia="黑体" w:hAnsi="黑体" w:hint="eastAsia"/>
          <w:spacing w:val="20"/>
          <w:sz w:val="52"/>
          <w:szCs w:val="52"/>
        </w:rPr>
        <w:t>表</w:t>
      </w:r>
    </w:p>
    <w:p w:rsidR="00CA5CFE" w:rsidRDefault="00CA5CFE"/>
    <w:p w:rsidR="00CA5CFE" w:rsidRDefault="00CA5CFE"/>
    <w:p w:rsidR="00CA5CFE" w:rsidRDefault="00CA5CFE"/>
    <w:p w:rsidR="00CA5CFE" w:rsidRDefault="00CA5CFE"/>
    <w:p w:rsidR="00CA5CFE" w:rsidRDefault="00CA5CFE"/>
    <w:p w:rsidR="00CA5CFE" w:rsidRDefault="00CA5CFE" w:rsidP="00CA5CFE">
      <w:pPr>
        <w:jc w:val="center"/>
        <w:rPr>
          <w:rFonts w:ascii="楷体_GB2312" w:eastAsia="楷体_GB2312" w:hAnsi="宋体"/>
          <w:sz w:val="24"/>
        </w:rPr>
      </w:pPr>
      <w:r>
        <w:rPr>
          <w:rFonts w:ascii="楷体_GB2312" w:eastAsia="楷体_GB2312" w:hAnsi="宋体" w:hint="eastAsia"/>
          <w:sz w:val="24"/>
        </w:rPr>
        <w:t xml:space="preserve"> </w:t>
      </w:r>
      <w:r w:rsidRPr="00CA5CFE">
        <w:rPr>
          <w:rFonts w:ascii="楷体_GB2312" w:eastAsia="楷体_GB2312" w:hAnsi="宋体" w:hint="eastAsia"/>
          <w:sz w:val="24"/>
          <w:u w:val="single"/>
        </w:rPr>
        <w:t xml:space="preserve">                  </w:t>
      </w:r>
      <w:r>
        <w:rPr>
          <w:rFonts w:ascii="楷体_GB2312" w:eastAsia="楷体_GB2312" w:hAnsi="宋体" w:hint="eastAsia"/>
          <w:sz w:val="24"/>
        </w:rPr>
        <w:t xml:space="preserve"> </w:t>
      </w:r>
      <w:proofErr w:type="gramStart"/>
      <w:r>
        <w:rPr>
          <w:rFonts w:ascii="楷体_GB2312" w:eastAsia="楷体_GB2312" w:hAnsi="宋体" w:hint="eastAsia"/>
          <w:sz w:val="24"/>
        </w:rPr>
        <w:t>学年第</w:t>
      </w:r>
      <w:proofErr w:type="gramEnd"/>
      <w:r w:rsidRPr="005424D8">
        <w:rPr>
          <w:rFonts w:ascii="楷体_GB2312" w:eastAsia="楷体_GB2312" w:hAnsi="宋体" w:hint="eastAsia"/>
          <w:sz w:val="24"/>
          <w:u w:val="single"/>
        </w:rPr>
        <w:t xml:space="preserve"> </w:t>
      </w:r>
      <w:r>
        <w:rPr>
          <w:rFonts w:ascii="楷体_GB2312" w:eastAsia="楷体_GB2312" w:hAnsi="宋体" w:hint="eastAsia"/>
          <w:sz w:val="24"/>
          <w:u w:val="single"/>
        </w:rPr>
        <w:t xml:space="preserve"> </w:t>
      </w:r>
      <w:r>
        <w:rPr>
          <w:rFonts w:ascii="楷体_GB2312" w:eastAsia="楷体_GB2312" w:hAnsi="宋体"/>
          <w:sz w:val="24"/>
          <w:u w:val="single"/>
        </w:rPr>
        <w:t xml:space="preserve"> </w:t>
      </w:r>
      <w:r>
        <w:rPr>
          <w:rFonts w:ascii="楷体_GB2312" w:eastAsia="楷体_GB2312" w:hAnsi="宋体" w:hint="eastAsia"/>
          <w:sz w:val="24"/>
        </w:rPr>
        <w:t>学期</w:t>
      </w:r>
    </w:p>
    <w:p w:rsidR="00CA5CFE" w:rsidRDefault="00CA5CFE" w:rsidP="00CA5CFE">
      <w:pPr>
        <w:jc w:val="center"/>
        <w:rPr>
          <w:rFonts w:ascii="楷体_GB2312" w:eastAsia="楷体_GB2312" w:hAnsi="宋体"/>
          <w:sz w:val="24"/>
        </w:rPr>
      </w:pPr>
      <w:r w:rsidRPr="00F2000C">
        <w:rPr>
          <w:rFonts w:ascii="楷体_GB2312" w:eastAsia="楷体_GB2312" w:hAnsi="宋体" w:hint="eastAsia"/>
          <w:sz w:val="24"/>
        </w:rPr>
        <w:t>填表日期</w:t>
      </w:r>
      <w:r>
        <w:rPr>
          <w:rFonts w:ascii="楷体_GB2312" w:eastAsia="楷体_GB2312" w:hAnsi="宋体" w:hint="eastAsia"/>
          <w:sz w:val="24"/>
        </w:rPr>
        <w:t>：</w:t>
      </w:r>
      <w:r w:rsidRPr="005424D8">
        <w:rPr>
          <w:rFonts w:ascii="楷体_GB2312" w:eastAsia="楷体_GB2312" w:hAnsi="宋体" w:hint="eastAsia"/>
          <w:sz w:val="24"/>
          <w:u w:val="single"/>
        </w:rPr>
        <w:t xml:space="preserve"> </w:t>
      </w:r>
      <w:r w:rsidRPr="005424D8">
        <w:rPr>
          <w:rFonts w:ascii="楷体_GB2312" w:eastAsia="楷体_GB2312" w:hAnsi="宋体"/>
          <w:sz w:val="24"/>
          <w:u w:val="single"/>
        </w:rPr>
        <w:t xml:space="preserve">  </w:t>
      </w:r>
      <w:r>
        <w:rPr>
          <w:rFonts w:ascii="楷体_GB2312" w:eastAsia="楷体_GB2312" w:hAnsi="宋体"/>
          <w:sz w:val="24"/>
          <w:u w:val="single"/>
        </w:rPr>
        <w:t xml:space="preserve">  </w:t>
      </w:r>
      <w:r w:rsidRPr="005424D8">
        <w:rPr>
          <w:rFonts w:eastAsia="楷体_GB2312"/>
          <w:sz w:val="24"/>
          <w:u w:val="single"/>
        </w:rPr>
        <w:t xml:space="preserve">  </w:t>
      </w:r>
      <w:r w:rsidRPr="00F2000C">
        <w:rPr>
          <w:rFonts w:eastAsia="楷体_GB2312"/>
          <w:sz w:val="24"/>
        </w:rPr>
        <w:t>年</w:t>
      </w:r>
      <w:r w:rsidRPr="00F2000C">
        <w:rPr>
          <w:rFonts w:eastAsia="楷体_GB2312"/>
          <w:sz w:val="24"/>
        </w:rPr>
        <w:t xml:space="preserve"> </w:t>
      </w:r>
      <w:r w:rsidRPr="005424D8">
        <w:rPr>
          <w:rFonts w:ascii="楷体_GB2312" w:eastAsia="楷体_GB2312" w:hAnsi="宋体"/>
          <w:sz w:val="24"/>
          <w:u w:val="single"/>
        </w:rPr>
        <w:t xml:space="preserve">   </w:t>
      </w:r>
      <w:r w:rsidRPr="00F2000C">
        <w:rPr>
          <w:rFonts w:eastAsia="楷体_GB2312"/>
          <w:sz w:val="24"/>
        </w:rPr>
        <w:t>月</w:t>
      </w:r>
      <w:r>
        <w:rPr>
          <w:rFonts w:eastAsia="楷体_GB2312" w:hint="eastAsia"/>
          <w:sz w:val="24"/>
        </w:rPr>
        <w:t xml:space="preserve"> </w:t>
      </w:r>
      <w:r w:rsidRPr="005424D8">
        <w:rPr>
          <w:rFonts w:ascii="楷体_GB2312" w:eastAsia="楷体_GB2312" w:hAnsi="宋体" w:hint="eastAsia"/>
          <w:sz w:val="24"/>
          <w:u w:val="single"/>
        </w:rPr>
        <w:t xml:space="preserve"> </w:t>
      </w:r>
      <w:r w:rsidRPr="005424D8">
        <w:rPr>
          <w:rFonts w:ascii="楷体_GB2312" w:eastAsia="楷体_GB2312" w:hAnsi="宋体"/>
          <w:sz w:val="24"/>
          <w:u w:val="single"/>
        </w:rPr>
        <w:t xml:space="preserve">  </w:t>
      </w:r>
      <w:r>
        <w:rPr>
          <w:rFonts w:ascii="楷体_GB2312" w:eastAsia="楷体_GB2312" w:hAnsi="宋体" w:hint="eastAsia"/>
          <w:sz w:val="24"/>
        </w:rPr>
        <w:t>日</w:t>
      </w:r>
    </w:p>
    <w:p w:rsidR="00CA5CFE" w:rsidRPr="00CB2D08" w:rsidRDefault="00CA5CFE" w:rsidP="00CB2D08">
      <w:pPr>
        <w:spacing w:afterLines="50" w:after="156" w:line="360" w:lineRule="auto"/>
        <w:jc w:val="center"/>
        <w:rPr>
          <w:b/>
          <w:sz w:val="28"/>
          <w:szCs w:val="28"/>
        </w:rPr>
      </w:pPr>
      <w:r w:rsidRPr="00CB2D08">
        <w:rPr>
          <w:rFonts w:hint="eastAsia"/>
          <w:b/>
          <w:sz w:val="28"/>
          <w:szCs w:val="28"/>
        </w:rPr>
        <w:lastRenderedPageBreak/>
        <w:t>《课程教学进度计划表》填写说明</w:t>
      </w:r>
    </w:p>
    <w:p w:rsidR="00CA5CFE" w:rsidRPr="00CB2D08" w:rsidRDefault="00CA5CFE" w:rsidP="00CA5CFE">
      <w:pPr>
        <w:pStyle w:val="a4"/>
        <w:numPr>
          <w:ilvl w:val="0"/>
          <w:numId w:val="1"/>
        </w:numPr>
        <w:spacing w:line="360" w:lineRule="auto"/>
        <w:ind w:leftChars="0" w:firstLineChars="0"/>
        <w:rPr>
          <w:sz w:val="24"/>
          <w:szCs w:val="24"/>
        </w:rPr>
      </w:pPr>
      <w:r w:rsidRPr="00CB2D08">
        <w:rPr>
          <w:rFonts w:hint="eastAsia"/>
          <w:sz w:val="24"/>
          <w:szCs w:val="24"/>
        </w:rPr>
        <w:t>本表既是教师授课的依据，也是学校和学院（系、部）日后进行教学检查、评价课堂教学质量和考试命题质量的主要依据之一。务请各位教师在认真分析《课程教学大纲》、教材和学生现实状况的基础上，予以仔细填写，并做到项目填报完整、规范。</w:t>
      </w:r>
    </w:p>
    <w:p w:rsidR="00CA5CFE" w:rsidRPr="00CB2D08" w:rsidRDefault="00CA5CFE" w:rsidP="00CA5CFE">
      <w:pPr>
        <w:pStyle w:val="a4"/>
        <w:numPr>
          <w:ilvl w:val="0"/>
          <w:numId w:val="1"/>
        </w:numPr>
        <w:spacing w:line="360" w:lineRule="auto"/>
        <w:ind w:leftChars="0" w:left="480" w:hangingChars="200" w:hanging="480"/>
        <w:rPr>
          <w:sz w:val="24"/>
          <w:szCs w:val="24"/>
        </w:rPr>
      </w:pPr>
      <w:r w:rsidRPr="00CB2D08">
        <w:rPr>
          <w:rFonts w:hint="eastAsia"/>
          <w:sz w:val="24"/>
          <w:szCs w:val="24"/>
        </w:rPr>
        <w:t>由多人同时主讲的课程，应由课程领衔</w:t>
      </w:r>
      <w:bookmarkStart w:id="0" w:name="_GoBack"/>
      <w:bookmarkEnd w:id="0"/>
      <w:r w:rsidRPr="00CB2D08">
        <w:rPr>
          <w:rFonts w:hint="eastAsia"/>
          <w:sz w:val="24"/>
          <w:szCs w:val="24"/>
        </w:rPr>
        <w:t>教师组织课程组共同编写《课程教学进度计划表》，每位教师各填一份；一人给多班授课的，不同班级应分别填写并上传到相应班级课程讨论区。</w:t>
      </w:r>
    </w:p>
    <w:p w:rsidR="00CA5CFE" w:rsidRPr="00CB2D08" w:rsidRDefault="00CA5CFE" w:rsidP="00CA5CFE">
      <w:pPr>
        <w:pStyle w:val="a4"/>
        <w:numPr>
          <w:ilvl w:val="0"/>
          <w:numId w:val="1"/>
        </w:numPr>
        <w:spacing w:line="360" w:lineRule="auto"/>
        <w:ind w:leftChars="0" w:firstLineChars="0"/>
        <w:rPr>
          <w:sz w:val="24"/>
          <w:szCs w:val="24"/>
        </w:rPr>
      </w:pPr>
      <w:r w:rsidRPr="00CB2D08">
        <w:rPr>
          <w:rFonts w:hint="eastAsia"/>
          <w:sz w:val="24"/>
          <w:szCs w:val="24"/>
        </w:rPr>
        <w:t>《课程教学进度计划表》“教学内容安排”栏应具体到章节标题或授课的具体内容，教学内容与课程大纲内容相对应，学时安排基本符合课程大纲规定。</w:t>
      </w:r>
    </w:p>
    <w:p w:rsidR="00CB2D08" w:rsidRPr="00CB2D08" w:rsidRDefault="00CA5CFE" w:rsidP="00CB2D08">
      <w:pPr>
        <w:pStyle w:val="a4"/>
        <w:numPr>
          <w:ilvl w:val="0"/>
          <w:numId w:val="1"/>
        </w:numPr>
        <w:spacing w:line="360" w:lineRule="auto"/>
        <w:ind w:leftChars="0" w:firstLineChars="0"/>
        <w:rPr>
          <w:sz w:val="24"/>
          <w:szCs w:val="24"/>
        </w:rPr>
      </w:pPr>
      <w:r w:rsidRPr="00CB2D08">
        <w:rPr>
          <w:rFonts w:hint="eastAsia"/>
          <w:sz w:val="24"/>
          <w:szCs w:val="24"/>
        </w:rPr>
        <w:t>如遇法定节假日调休补课导致调整或变更者，</w:t>
      </w:r>
      <w:r w:rsidR="00CB2D08" w:rsidRPr="00CB2D08">
        <w:rPr>
          <w:rFonts w:hint="eastAsia"/>
          <w:sz w:val="24"/>
          <w:szCs w:val="24"/>
        </w:rPr>
        <w:t>应按实际上课情况填写教学进度，并在“备注”栏注明。</w:t>
      </w:r>
    </w:p>
    <w:p w:rsidR="00CA5CFE" w:rsidRPr="00CB2D08" w:rsidRDefault="00CA5CFE" w:rsidP="00CA5CFE">
      <w:pPr>
        <w:pStyle w:val="a4"/>
        <w:numPr>
          <w:ilvl w:val="0"/>
          <w:numId w:val="1"/>
        </w:numPr>
        <w:spacing w:line="360" w:lineRule="auto"/>
        <w:ind w:leftChars="0" w:firstLineChars="0"/>
        <w:rPr>
          <w:sz w:val="24"/>
          <w:szCs w:val="24"/>
        </w:rPr>
      </w:pPr>
      <w:r w:rsidRPr="00CB2D08">
        <w:rPr>
          <w:rFonts w:hint="eastAsia"/>
          <w:sz w:val="24"/>
          <w:szCs w:val="24"/>
        </w:rPr>
        <w:t>本表一式</w:t>
      </w:r>
      <w:r w:rsidRPr="00CB2D08">
        <w:rPr>
          <w:rFonts w:hint="eastAsia"/>
          <w:sz w:val="24"/>
          <w:szCs w:val="24"/>
        </w:rPr>
        <w:t>2</w:t>
      </w:r>
      <w:r w:rsidRPr="00CB2D08">
        <w:rPr>
          <w:rFonts w:hint="eastAsia"/>
          <w:sz w:val="24"/>
          <w:szCs w:val="24"/>
        </w:rPr>
        <w:t>份（可复印），经审查签字后于开学第一周内交开课单位</w:t>
      </w:r>
      <w:r w:rsidRPr="00CB2D08">
        <w:rPr>
          <w:rFonts w:hint="eastAsia"/>
          <w:sz w:val="24"/>
          <w:szCs w:val="24"/>
        </w:rPr>
        <w:t>1</w:t>
      </w:r>
      <w:r w:rsidRPr="00CB2D08">
        <w:rPr>
          <w:rFonts w:hint="eastAsia"/>
          <w:sz w:val="24"/>
          <w:szCs w:val="24"/>
        </w:rPr>
        <w:t>份，任课教师自留</w:t>
      </w:r>
      <w:r w:rsidRPr="00CB2D08">
        <w:rPr>
          <w:rFonts w:hint="eastAsia"/>
          <w:sz w:val="24"/>
          <w:szCs w:val="24"/>
        </w:rPr>
        <w:t>1</w:t>
      </w:r>
      <w:r w:rsidRPr="00CB2D08">
        <w:rPr>
          <w:rFonts w:hint="eastAsia"/>
          <w:sz w:val="24"/>
          <w:szCs w:val="24"/>
        </w:rPr>
        <w:t>份，电子文档上传“教务在线”供学生学习参考和学校教学质量监控核查。</w:t>
      </w:r>
    </w:p>
    <w:p w:rsidR="00CA5CFE" w:rsidRPr="00CB2D08" w:rsidRDefault="00CA5CFE" w:rsidP="00CA5CFE">
      <w:pPr>
        <w:pStyle w:val="a4"/>
        <w:numPr>
          <w:ilvl w:val="0"/>
          <w:numId w:val="1"/>
        </w:numPr>
        <w:spacing w:line="360" w:lineRule="auto"/>
        <w:ind w:leftChars="0" w:firstLineChars="0"/>
        <w:rPr>
          <w:sz w:val="24"/>
          <w:szCs w:val="24"/>
        </w:rPr>
      </w:pPr>
      <w:r w:rsidRPr="00CB2D08">
        <w:rPr>
          <w:rFonts w:hint="eastAsia"/>
          <w:sz w:val="24"/>
          <w:szCs w:val="24"/>
        </w:rPr>
        <w:t>本表经室、院</w:t>
      </w:r>
      <w:r w:rsidRPr="00CB2D08">
        <w:rPr>
          <w:sz w:val="24"/>
          <w:szCs w:val="24"/>
        </w:rPr>
        <w:t>(</w:t>
      </w:r>
      <w:r w:rsidRPr="00CB2D08">
        <w:rPr>
          <w:rFonts w:hint="eastAsia"/>
          <w:sz w:val="24"/>
          <w:szCs w:val="24"/>
        </w:rPr>
        <w:t>系</w:t>
      </w:r>
      <w:r w:rsidRPr="00CB2D08">
        <w:rPr>
          <w:sz w:val="24"/>
          <w:szCs w:val="24"/>
        </w:rPr>
        <w:t>)</w:t>
      </w:r>
      <w:r w:rsidRPr="00CB2D08">
        <w:rPr>
          <w:rFonts w:hint="eastAsia"/>
          <w:sz w:val="24"/>
          <w:szCs w:val="24"/>
        </w:rPr>
        <w:t>教学负责人审签后，不得随意变动。如有特殊情况作调整时，需经教研室和院系教学负责人同意，并在“执行情况”栏内注明。</w:t>
      </w:r>
    </w:p>
    <w:p w:rsidR="00CA5CFE" w:rsidRPr="00CB2D08" w:rsidRDefault="00CA5CFE">
      <w:pPr>
        <w:widowControl/>
        <w:jc w:val="left"/>
        <w:rPr>
          <w:rFonts w:ascii="楷体_GB2312" w:eastAsia="楷体_GB2312" w:hAnsi="宋体"/>
          <w:sz w:val="24"/>
          <w:szCs w:val="24"/>
        </w:rPr>
      </w:pPr>
      <w:r w:rsidRPr="00CB2D08">
        <w:rPr>
          <w:rFonts w:ascii="楷体_GB2312" w:eastAsia="楷体_GB2312" w:hAnsi="宋体"/>
          <w:sz w:val="24"/>
          <w:szCs w:val="24"/>
        </w:rPr>
        <w:br w:type="page"/>
      </w:r>
    </w:p>
    <w:tbl>
      <w:tblPr>
        <w:tblStyle w:val="a3"/>
        <w:tblW w:w="8359" w:type="dxa"/>
        <w:jc w:val="center"/>
        <w:tblLook w:val="0000" w:firstRow="0" w:lastRow="0" w:firstColumn="0" w:lastColumn="0" w:noHBand="0" w:noVBand="0"/>
      </w:tblPr>
      <w:tblGrid>
        <w:gridCol w:w="687"/>
        <w:gridCol w:w="726"/>
        <w:gridCol w:w="344"/>
        <w:gridCol w:w="506"/>
        <w:gridCol w:w="709"/>
        <w:gridCol w:w="238"/>
        <w:gridCol w:w="754"/>
        <w:gridCol w:w="709"/>
        <w:gridCol w:w="1134"/>
        <w:gridCol w:w="709"/>
        <w:gridCol w:w="996"/>
        <w:gridCol w:w="847"/>
      </w:tblGrid>
      <w:tr w:rsidR="00CA5CFE" w:rsidRPr="005C7126" w:rsidTr="00B51D09">
        <w:trPr>
          <w:trHeight w:val="454"/>
          <w:jc w:val="center"/>
        </w:trPr>
        <w:tc>
          <w:tcPr>
            <w:tcW w:w="687" w:type="dxa"/>
            <w:tcBorders>
              <w:top w:val="single" w:sz="4" w:space="0" w:color="auto"/>
            </w:tcBorders>
            <w:vAlign w:val="center"/>
          </w:tcPr>
          <w:p w:rsidR="00CA5CFE" w:rsidRPr="005C7126" w:rsidRDefault="00CA5CFE" w:rsidP="00831992">
            <w:pPr>
              <w:spacing w:line="360" w:lineRule="auto"/>
              <w:jc w:val="left"/>
              <w:rPr>
                <w:b/>
                <w:sz w:val="22"/>
              </w:rPr>
            </w:pPr>
            <w:r>
              <w:rPr>
                <w:rFonts w:ascii="楷体_GB2312" w:eastAsia="楷体_GB2312" w:hAnsi="宋体"/>
                <w:sz w:val="24"/>
              </w:rPr>
              <w:lastRenderedPageBreak/>
              <w:br w:type="page"/>
            </w:r>
            <w:r w:rsidRPr="005C7126">
              <w:rPr>
                <w:rFonts w:hint="eastAsia"/>
                <w:b/>
                <w:sz w:val="22"/>
              </w:rPr>
              <w:t>主讲教师</w:t>
            </w:r>
          </w:p>
        </w:tc>
        <w:tc>
          <w:tcPr>
            <w:tcW w:w="1576" w:type="dxa"/>
            <w:gridSpan w:val="3"/>
            <w:tcBorders>
              <w:top w:val="single" w:sz="4" w:space="0" w:color="auto"/>
            </w:tcBorders>
            <w:vAlign w:val="center"/>
          </w:tcPr>
          <w:p w:rsidR="00CA5CFE" w:rsidRPr="005C7126" w:rsidRDefault="00CA5CFE" w:rsidP="00831992">
            <w:pPr>
              <w:spacing w:line="360" w:lineRule="auto"/>
              <w:jc w:val="left"/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CA5CFE" w:rsidRPr="005C7126" w:rsidRDefault="00CA5CFE" w:rsidP="00831992">
            <w:pPr>
              <w:spacing w:line="360" w:lineRule="auto"/>
              <w:jc w:val="center"/>
              <w:rPr>
                <w:b/>
                <w:sz w:val="22"/>
              </w:rPr>
            </w:pPr>
            <w:proofErr w:type="gramStart"/>
            <w:r w:rsidRPr="005C7126">
              <w:rPr>
                <w:rFonts w:hint="eastAsia"/>
                <w:b/>
                <w:sz w:val="22"/>
              </w:rPr>
              <w:t>教</w:t>
            </w:r>
            <w:r w:rsidRPr="005C7126">
              <w:rPr>
                <w:b/>
                <w:sz w:val="22"/>
              </w:rPr>
              <w:t>号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CA5CFE" w:rsidRPr="005C7126" w:rsidRDefault="00CA5CFE" w:rsidP="00831992">
            <w:pPr>
              <w:spacing w:line="360" w:lineRule="auto"/>
              <w:jc w:val="left"/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CA5CFE" w:rsidRPr="005C7126" w:rsidRDefault="00CA5CFE" w:rsidP="00831992">
            <w:pPr>
              <w:spacing w:line="360" w:lineRule="auto"/>
              <w:jc w:val="center"/>
              <w:rPr>
                <w:b/>
                <w:sz w:val="22"/>
              </w:rPr>
            </w:pPr>
            <w:r w:rsidRPr="005C7126">
              <w:rPr>
                <w:rFonts w:hint="eastAsia"/>
                <w:b/>
                <w:sz w:val="22"/>
              </w:rPr>
              <w:t>职称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A5CFE" w:rsidRPr="005C7126" w:rsidRDefault="00CA5CFE" w:rsidP="00831992">
            <w:pPr>
              <w:spacing w:line="360" w:lineRule="auto"/>
              <w:jc w:val="left"/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CA5CFE" w:rsidRPr="005C7126" w:rsidRDefault="00CA5CFE" w:rsidP="00831992">
            <w:pPr>
              <w:spacing w:line="360" w:lineRule="auto"/>
              <w:ind w:left="15"/>
              <w:jc w:val="center"/>
              <w:rPr>
                <w:b/>
                <w:sz w:val="22"/>
              </w:rPr>
            </w:pPr>
            <w:r w:rsidRPr="005C7126">
              <w:rPr>
                <w:rFonts w:hint="eastAsia"/>
                <w:b/>
                <w:sz w:val="22"/>
              </w:rPr>
              <w:t>班级名称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vAlign w:val="center"/>
          </w:tcPr>
          <w:p w:rsidR="00CA5CFE" w:rsidRPr="005C7126" w:rsidRDefault="00CA5CFE" w:rsidP="00831992">
            <w:pPr>
              <w:spacing w:line="360" w:lineRule="auto"/>
              <w:jc w:val="left"/>
              <w:rPr>
                <w:b/>
                <w:sz w:val="22"/>
              </w:rPr>
            </w:pPr>
          </w:p>
        </w:tc>
      </w:tr>
      <w:tr w:rsidR="00CA5CFE" w:rsidRPr="005C7126" w:rsidTr="00B51D09">
        <w:trPr>
          <w:trHeight w:val="454"/>
          <w:jc w:val="center"/>
        </w:trPr>
        <w:tc>
          <w:tcPr>
            <w:tcW w:w="687" w:type="dxa"/>
            <w:vAlign w:val="center"/>
          </w:tcPr>
          <w:p w:rsidR="00CA5CFE" w:rsidRPr="005C7126" w:rsidRDefault="00CA5CFE" w:rsidP="00831992">
            <w:pPr>
              <w:spacing w:line="360" w:lineRule="auto"/>
              <w:jc w:val="left"/>
              <w:rPr>
                <w:b/>
                <w:sz w:val="22"/>
              </w:rPr>
            </w:pPr>
            <w:r w:rsidRPr="005C7126">
              <w:rPr>
                <w:rFonts w:hint="eastAsia"/>
                <w:b/>
                <w:sz w:val="22"/>
              </w:rPr>
              <w:t>课程名称</w:t>
            </w:r>
          </w:p>
        </w:tc>
        <w:tc>
          <w:tcPr>
            <w:tcW w:w="1576" w:type="dxa"/>
            <w:gridSpan w:val="3"/>
            <w:vAlign w:val="center"/>
          </w:tcPr>
          <w:p w:rsidR="00CA5CFE" w:rsidRPr="005C7126" w:rsidRDefault="00CA5CFE" w:rsidP="00831992">
            <w:pPr>
              <w:spacing w:line="360" w:lineRule="auto"/>
              <w:rPr>
                <w:b/>
                <w:sz w:val="22"/>
              </w:rPr>
            </w:pPr>
          </w:p>
        </w:tc>
        <w:tc>
          <w:tcPr>
            <w:tcW w:w="709" w:type="dxa"/>
            <w:vAlign w:val="center"/>
          </w:tcPr>
          <w:p w:rsidR="00CA5CFE" w:rsidRPr="005C7126" w:rsidRDefault="00CA5CFE" w:rsidP="00831992">
            <w:pPr>
              <w:spacing w:line="360" w:lineRule="auto"/>
              <w:jc w:val="center"/>
              <w:rPr>
                <w:b/>
                <w:sz w:val="22"/>
              </w:rPr>
            </w:pPr>
            <w:r w:rsidRPr="005C7126">
              <w:rPr>
                <w:rFonts w:hint="eastAsia"/>
                <w:b/>
                <w:sz w:val="22"/>
              </w:rPr>
              <w:t>课程号</w:t>
            </w:r>
          </w:p>
        </w:tc>
        <w:tc>
          <w:tcPr>
            <w:tcW w:w="992" w:type="dxa"/>
            <w:gridSpan w:val="2"/>
            <w:vAlign w:val="center"/>
          </w:tcPr>
          <w:p w:rsidR="00CA5CFE" w:rsidRPr="005C7126" w:rsidRDefault="00CA5CFE" w:rsidP="00831992">
            <w:pPr>
              <w:spacing w:line="360" w:lineRule="auto"/>
              <w:rPr>
                <w:b/>
                <w:sz w:val="22"/>
              </w:rPr>
            </w:pPr>
          </w:p>
        </w:tc>
        <w:tc>
          <w:tcPr>
            <w:tcW w:w="709" w:type="dxa"/>
            <w:vAlign w:val="center"/>
          </w:tcPr>
          <w:p w:rsidR="00CA5CFE" w:rsidRPr="005C7126" w:rsidRDefault="00CA5CFE" w:rsidP="00831992">
            <w:pPr>
              <w:spacing w:line="360" w:lineRule="auto"/>
              <w:jc w:val="left"/>
              <w:rPr>
                <w:b/>
                <w:sz w:val="22"/>
              </w:rPr>
            </w:pPr>
            <w:r w:rsidRPr="005C7126">
              <w:rPr>
                <w:rFonts w:hint="eastAsia"/>
                <w:b/>
                <w:sz w:val="22"/>
              </w:rPr>
              <w:t>课程性质</w:t>
            </w:r>
          </w:p>
        </w:tc>
        <w:tc>
          <w:tcPr>
            <w:tcW w:w="1134" w:type="dxa"/>
            <w:vAlign w:val="center"/>
          </w:tcPr>
          <w:p w:rsidR="00CA5CFE" w:rsidRPr="005C7126" w:rsidRDefault="00CA5CFE" w:rsidP="00831992">
            <w:pPr>
              <w:spacing w:line="360" w:lineRule="auto"/>
              <w:jc w:val="left"/>
              <w:rPr>
                <w:b/>
                <w:sz w:val="22"/>
              </w:rPr>
            </w:pPr>
          </w:p>
        </w:tc>
        <w:tc>
          <w:tcPr>
            <w:tcW w:w="709" w:type="dxa"/>
            <w:vAlign w:val="center"/>
          </w:tcPr>
          <w:p w:rsidR="00CA5CFE" w:rsidRPr="005C7126" w:rsidRDefault="00CA5CFE" w:rsidP="00831992">
            <w:pPr>
              <w:spacing w:line="360" w:lineRule="auto"/>
              <w:ind w:left="15"/>
              <w:jc w:val="center"/>
              <w:rPr>
                <w:b/>
                <w:sz w:val="22"/>
              </w:rPr>
            </w:pPr>
            <w:r w:rsidRPr="005C7126">
              <w:rPr>
                <w:rFonts w:hint="eastAsia"/>
                <w:b/>
                <w:sz w:val="22"/>
              </w:rPr>
              <w:t>学分</w:t>
            </w:r>
          </w:p>
        </w:tc>
        <w:tc>
          <w:tcPr>
            <w:tcW w:w="1843" w:type="dxa"/>
            <w:gridSpan w:val="2"/>
            <w:vAlign w:val="center"/>
          </w:tcPr>
          <w:p w:rsidR="00CA5CFE" w:rsidRPr="005C7126" w:rsidRDefault="00CA5CFE" w:rsidP="00831992">
            <w:pPr>
              <w:spacing w:line="360" w:lineRule="auto"/>
              <w:jc w:val="left"/>
              <w:rPr>
                <w:b/>
                <w:sz w:val="22"/>
              </w:rPr>
            </w:pPr>
            <w:r w:rsidRPr="005C7126">
              <w:rPr>
                <w:rFonts w:hint="eastAsia"/>
                <w:b/>
                <w:sz w:val="22"/>
              </w:rPr>
              <w:t xml:space="preserve">   </w:t>
            </w:r>
          </w:p>
        </w:tc>
      </w:tr>
      <w:tr w:rsidR="00CA5CFE" w:rsidRPr="005C7126" w:rsidTr="00B51D09">
        <w:trPr>
          <w:trHeight w:val="454"/>
          <w:jc w:val="center"/>
        </w:trPr>
        <w:tc>
          <w:tcPr>
            <w:tcW w:w="687" w:type="dxa"/>
            <w:vAlign w:val="center"/>
          </w:tcPr>
          <w:p w:rsidR="00CA5CFE" w:rsidRPr="005C7126" w:rsidRDefault="00CA5CFE" w:rsidP="00831992">
            <w:pPr>
              <w:spacing w:line="360" w:lineRule="auto"/>
              <w:rPr>
                <w:b/>
                <w:sz w:val="22"/>
              </w:rPr>
            </w:pPr>
            <w:r w:rsidRPr="005C7126">
              <w:rPr>
                <w:rFonts w:hint="eastAsia"/>
                <w:b/>
                <w:sz w:val="22"/>
              </w:rPr>
              <w:t>学生人数</w:t>
            </w:r>
          </w:p>
        </w:tc>
        <w:tc>
          <w:tcPr>
            <w:tcW w:w="1070" w:type="dxa"/>
            <w:gridSpan w:val="2"/>
            <w:vAlign w:val="center"/>
          </w:tcPr>
          <w:p w:rsidR="00CA5CFE" w:rsidRPr="00CA5CFE" w:rsidRDefault="00CA5CFE" w:rsidP="00831992">
            <w:pPr>
              <w:spacing w:line="360" w:lineRule="auto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 </w:t>
            </w:r>
            <w:r w:rsidRPr="005C7126">
              <w:rPr>
                <w:rFonts w:hint="eastAsia"/>
                <w:b/>
                <w:sz w:val="24"/>
              </w:rPr>
              <w:t xml:space="preserve">　人</w:t>
            </w:r>
          </w:p>
        </w:tc>
        <w:tc>
          <w:tcPr>
            <w:tcW w:w="1453" w:type="dxa"/>
            <w:gridSpan w:val="3"/>
            <w:vAlign w:val="center"/>
          </w:tcPr>
          <w:p w:rsidR="00CA5CFE" w:rsidRPr="005C7126" w:rsidRDefault="00CA5CFE" w:rsidP="00831992">
            <w:pPr>
              <w:spacing w:line="360" w:lineRule="auto"/>
              <w:ind w:left="27"/>
              <w:jc w:val="center"/>
              <w:rPr>
                <w:b/>
                <w:sz w:val="22"/>
              </w:rPr>
            </w:pPr>
            <w:r w:rsidRPr="005C7126">
              <w:rPr>
                <w:rFonts w:hint="eastAsia"/>
                <w:b/>
                <w:sz w:val="22"/>
              </w:rPr>
              <w:t>本课程</w:t>
            </w:r>
            <w:r w:rsidRPr="005C7126">
              <w:rPr>
                <w:b/>
                <w:sz w:val="22"/>
              </w:rPr>
              <w:t>教学</w:t>
            </w:r>
            <w:proofErr w:type="gramStart"/>
            <w:r w:rsidRPr="005C7126">
              <w:rPr>
                <w:rFonts w:hint="eastAsia"/>
                <w:b/>
                <w:sz w:val="22"/>
              </w:rPr>
              <w:t>起止周</w:t>
            </w:r>
            <w:proofErr w:type="gramEnd"/>
            <w:r w:rsidRPr="005C7126">
              <w:rPr>
                <w:b/>
                <w:sz w:val="22"/>
              </w:rPr>
              <w:t>次</w:t>
            </w:r>
          </w:p>
        </w:tc>
        <w:tc>
          <w:tcPr>
            <w:tcW w:w="5149" w:type="dxa"/>
            <w:gridSpan w:val="6"/>
            <w:vAlign w:val="center"/>
          </w:tcPr>
          <w:p w:rsidR="00CA5CFE" w:rsidRPr="00CA5CFE" w:rsidRDefault="00CA5CFE" w:rsidP="00831992">
            <w:pPr>
              <w:spacing w:line="360" w:lineRule="auto"/>
              <w:rPr>
                <w:b/>
                <w:sz w:val="24"/>
              </w:rPr>
            </w:pPr>
            <w:r w:rsidRPr="00CA5CFE">
              <w:rPr>
                <w:rFonts w:hint="eastAsia"/>
                <w:b/>
                <w:sz w:val="24"/>
              </w:rPr>
              <w:t>自第</w:t>
            </w:r>
            <w:r w:rsidRPr="00CA5CFE">
              <w:rPr>
                <w:rFonts w:hint="eastAsia"/>
                <w:b/>
                <w:sz w:val="24"/>
              </w:rPr>
              <w:t xml:space="preserve"> </w:t>
            </w:r>
            <w:r w:rsidRPr="00CA5CFE">
              <w:rPr>
                <w:b/>
                <w:sz w:val="24"/>
              </w:rPr>
              <w:t xml:space="preserve"> </w:t>
            </w:r>
            <w:r w:rsidRPr="00CA5CFE">
              <w:rPr>
                <w:rFonts w:hint="eastAsia"/>
                <w:b/>
                <w:sz w:val="24"/>
              </w:rPr>
              <w:t xml:space="preserve">　</w:t>
            </w:r>
            <w:proofErr w:type="gramStart"/>
            <w:r w:rsidRPr="00CA5CFE">
              <w:rPr>
                <w:rFonts w:hint="eastAsia"/>
                <w:b/>
                <w:sz w:val="24"/>
              </w:rPr>
              <w:t>周至第</w:t>
            </w:r>
            <w:proofErr w:type="gramEnd"/>
            <w:r w:rsidRPr="00CA5CFE">
              <w:rPr>
                <w:b/>
                <w:sz w:val="24"/>
              </w:rPr>
              <w:t xml:space="preserve">　</w:t>
            </w:r>
            <w:r w:rsidRPr="00CA5CFE">
              <w:rPr>
                <w:rFonts w:hint="eastAsia"/>
                <w:b/>
                <w:sz w:val="24"/>
              </w:rPr>
              <w:t xml:space="preserve">   </w:t>
            </w:r>
            <w:r w:rsidRPr="00CA5CFE">
              <w:rPr>
                <w:rFonts w:hint="eastAsia"/>
                <w:b/>
                <w:sz w:val="24"/>
              </w:rPr>
              <w:t>周（单、</w:t>
            </w:r>
            <w:r w:rsidRPr="00CA5CFE">
              <w:rPr>
                <w:b/>
                <w:sz w:val="24"/>
              </w:rPr>
              <w:t>双）</w:t>
            </w:r>
            <w:r w:rsidRPr="00CA5CFE">
              <w:rPr>
                <w:rFonts w:hint="eastAsia"/>
                <w:b/>
                <w:sz w:val="24"/>
              </w:rPr>
              <w:t>周，共</w:t>
            </w:r>
            <w:r w:rsidRPr="00CA5CFE">
              <w:rPr>
                <w:rFonts w:hint="eastAsia"/>
                <w:b/>
                <w:sz w:val="24"/>
              </w:rPr>
              <w:t xml:space="preserve"> </w:t>
            </w:r>
            <w:r w:rsidRPr="00CA5CFE">
              <w:rPr>
                <w:rFonts w:hint="eastAsia"/>
                <w:b/>
                <w:sz w:val="24"/>
              </w:rPr>
              <w:t xml:space="preserve">　</w:t>
            </w:r>
            <w:r w:rsidRPr="00CA5CFE">
              <w:rPr>
                <w:b/>
                <w:sz w:val="24"/>
              </w:rPr>
              <w:t xml:space="preserve"> </w:t>
            </w:r>
            <w:r w:rsidRPr="00CA5CFE">
              <w:rPr>
                <w:rFonts w:hint="eastAsia"/>
                <w:b/>
                <w:sz w:val="24"/>
              </w:rPr>
              <w:t xml:space="preserve"> </w:t>
            </w:r>
            <w:r w:rsidRPr="00CA5CFE">
              <w:rPr>
                <w:rFonts w:hint="eastAsia"/>
                <w:b/>
                <w:sz w:val="24"/>
              </w:rPr>
              <w:t>周</w:t>
            </w:r>
          </w:p>
        </w:tc>
      </w:tr>
      <w:tr w:rsidR="00CA5CFE" w:rsidRPr="005C7126" w:rsidTr="00B51D09">
        <w:trPr>
          <w:trHeight w:val="420"/>
          <w:jc w:val="center"/>
        </w:trPr>
        <w:tc>
          <w:tcPr>
            <w:tcW w:w="687" w:type="dxa"/>
            <w:vAlign w:val="center"/>
          </w:tcPr>
          <w:p w:rsidR="00CA5CFE" w:rsidRPr="005C7126" w:rsidRDefault="00CA5CFE" w:rsidP="00831992">
            <w:pPr>
              <w:spacing w:line="360" w:lineRule="auto"/>
              <w:rPr>
                <w:b/>
                <w:sz w:val="22"/>
              </w:rPr>
            </w:pPr>
            <w:r w:rsidRPr="005C7126">
              <w:rPr>
                <w:rFonts w:hint="eastAsia"/>
                <w:b/>
                <w:sz w:val="22"/>
              </w:rPr>
              <w:t>课程学时</w:t>
            </w:r>
          </w:p>
        </w:tc>
        <w:tc>
          <w:tcPr>
            <w:tcW w:w="1070" w:type="dxa"/>
            <w:gridSpan w:val="2"/>
            <w:vAlign w:val="center"/>
          </w:tcPr>
          <w:p w:rsidR="00CA5CFE" w:rsidRPr="005C7126" w:rsidRDefault="00CA5CFE" w:rsidP="00831992">
            <w:pPr>
              <w:spacing w:line="360" w:lineRule="auto"/>
              <w:jc w:val="left"/>
              <w:rPr>
                <w:b/>
                <w:sz w:val="22"/>
              </w:rPr>
            </w:pPr>
          </w:p>
        </w:tc>
        <w:tc>
          <w:tcPr>
            <w:tcW w:w="6602" w:type="dxa"/>
            <w:gridSpan w:val="9"/>
            <w:vAlign w:val="center"/>
          </w:tcPr>
          <w:p w:rsidR="00CA5CFE" w:rsidRDefault="00CA5CFE" w:rsidP="00831992">
            <w:pPr>
              <w:spacing w:line="360" w:lineRule="auto"/>
              <w:jc w:val="left"/>
              <w:rPr>
                <w:b/>
                <w:sz w:val="22"/>
              </w:rPr>
            </w:pPr>
            <w:r w:rsidRPr="005C7126">
              <w:rPr>
                <w:rFonts w:hint="eastAsia"/>
                <w:b/>
                <w:sz w:val="22"/>
              </w:rPr>
              <w:t>其中：课堂讲授</w:t>
            </w:r>
            <w:r>
              <w:rPr>
                <w:rFonts w:hint="eastAsia"/>
                <w:b/>
                <w:sz w:val="22"/>
              </w:rPr>
              <w:t xml:space="preserve">   </w:t>
            </w:r>
            <w:r w:rsidRPr="005C7126">
              <w:rPr>
                <w:rFonts w:hint="eastAsia"/>
                <w:b/>
                <w:sz w:val="22"/>
              </w:rPr>
              <w:t xml:space="preserve"> </w:t>
            </w:r>
            <w:r w:rsidRPr="005C7126">
              <w:rPr>
                <w:rFonts w:hint="eastAsia"/>
                <w:b/>
                <w:sz w:val="22"/>
              </w:rPr>
              <w:t>学时；</w:t>
            </w:r>
            <w:r w:rsidRPr="005C7126">
              <w:rPr>
                <w:rFonts w:hint="eastAsia"/>
                <w:b/>
                <w:sz w:val="22"/>
              </w:rPr>
              <w:t xml:space="preserve"> </w:t>
            </w:r>
            <w:r w:rsidRPr="005C7126">
              <w:rPr>
                <w:rFonts w:hint="eastAsia"/>
                <w:b/>
                <w:sz w:val="22"/>
              </w:rPr>
              <w:t>实验教学</w:t>
            </w:r>
            <w:r>
              <w:rPr>
                <w:rFonts w:hint="eastAsia"/>
                <w:b/>
                <w:sz w:val="22"/>
              </w:rPr>
              <w:t xml:space="preserve">    </w:t>
            </w:r>
            <w:r w:rsidRPr="005C7126">
              <w:rPr>
                <w:rFonts w:hint="eastAsia"/>
                <w:b/>
                <w:sz w:val="22"/>
              </w:rPr>
              <w:t>学时；</w:t>
            </w:r>
          </w:p>
          <w:p w:rsidR="00CA5CFE" w:rsidRPr="005C7126" w:rsidRDefault="00CA5CFE" w:rsidP="00831992">
            <w:pPr>
              <w:spacing w:line="360" w:lineRule="auto"/>
              <w:jc w:val="left"/>
              <w:rPr>
                <w:b/>
                <w:sz w:val="22"/>
              </w:rPr>
            </w:pPr>
            <w:r w:rsidRPr="005C7126">
              <w:rPr>
                <w:rFonts w:hint="eastAsia"/>
                <w:b/>
                <w:sz w:val="22"/>
              </w:rPr>
              <w:t>其它教学（讨论、见习等）</w:t>
            </w:r>
            <w:r>
              <w:rPr>
                <w:rFonts w:hint="eastAsia"/>
                <w:b/>
                <w:sz w:val="22"/>
              </w:rPr>
              <w:t xml:space="preserve">   </w:t>
            </w:r>
            <w:r w:rsidRPr="005C7126">
              <w:rPr>
                <w:rFonts w:hint="eastAsia"/>
                <w:b/>
                <w:sz w:val="22"/>
              </w:rPr>
              <w:t xml:space="preserve"> </w:t>
            </w:r>
            <w:r w:rsidRPr="005C7126">
              <w:rPr>
                <w:rFonts w:hint="eastAsia"/>
                <w:b/>
                <w:sz w:val="22"/>
              </w:rPr>
              <w:t>学时；机动</w:t>
            </w:r>
            <w:r>
              <w:rPr>
                <w:rFonts w:hint="eastAsia"/>
                <w:b/>
                <w:sz w:val="22"/>
              </w:rPr>
              <w:t xml:space="preserve">   </w:t>
            </w:r>
            <w:r w:rsidRPr="005C7126">
              <w:rPr>
                <w:rFonts w:hint="eastAsia"/>
                <w:b/>
                <w:sz w:val="22"/>
              </w:rPr>
              <w:t xml:space="preserve"> </w:t>
            </w:r>
            <w:r w:rsidRPr="005C7126">
              <w:rPr>
                <w:rFonts w:hint="eastAsia"/>
                <w:b/>
                <w:sz w:val="22"/>
              </w:rPr>
              <w:t>学时</w:t>
            </w:r>
          </w:p>
        </w:tc>
      </w:tr>
      <w:tr w:rsidR="00CA5CFE" w:rsidRPr="005C7126" w:rsidTr="00B51D09">
        <w:trPr>
          <w:trHeight w:val="387"/>
          <w:jc w:val="center"/>
        </w:trPr>
        <w:tc>
          <w:tcPr>
            <w:tcW w:w="687" w:type="dxa"/>
            <w:vAlign w:val="center"/>
          </w:tcPr>
          <w:p w:rsidR="00CA5CFE" w:rsidRPr="005C7126" w:rsidRDefault="00CA5CFE" w:rsidP="00831992">
            <w:pPr>
              <w:spacing w:line="360" w:lineRule="auto"/>
              <w:rPr>
                <w:b/>
                <w:sz w:val="22"/>
              </w:rPr>
            </w:pPr>
            <w:r w:rsidRPr="005C7126">
              <w:rPr>
                <w:rFonts w:hint="eastAsia"/>
                <w:b/>
                <w:sz w:val="22"/>
              </w:rPr>
              <w:t>教材名称</w:t>
            </w:r>
          </w:p>
        </w:tc>
        <w:tc>
          <w:tcPr>
            <w:tcW w:w="1576" w:type="dxa"/>
            <w:gridSpan w:val="3"/>
            <w:vAlign w:val="center"/>
          </w:tcPr>
          <w:p w:rsidR="00CA5CFE" w:rsidRPr="005C7126" w:rsidRDefault="00CA5CFE" w:rsidP="00831992">
            <w:pPr>
              <w:spacing w:line="360" w:lineRule="auto"/>
              <w:rPr>
                <w:b/>
                <w:sz w:val="22"/>
              </w:rPr>
            </w:pPr>
          </w:p>
        </w:tc>
        <w:tc>
          <w:tcPr>
            <w:tcW w:w="709" w:type="dxa"/>
            <w:vAlign w:val="center"/>
          </w:tcPr>
          <w:p w:rsidR="00CA5CFE" w:rsidRPr="005C7126" w:rsidRDefault="00CA5CFE" w:rsidP="00831992">
            <w:pPr>
              <w:spacing w:line="360" w:lineRule="auto"/>
              <w:rPr>
                <w:b/>
                <w:sz w:val="22"/>
              </w:rPr>
            </w:pPr>
            <w:r w:rsidRPr="005C7126">
              <w:rPr>
                <w:rFonts w:hint="eastAsia"/>
                <w:b/>
                <w:sz w:val="22"/>
              </w:rPr>
              <w:t>主编</w:t>
            </w:r>
          </w:p>
        </w:tc>
        <w:tc>
          <w:tcPr>
            <w:tcW w:w="992" w:type="dxa"/>
            <w:gridSpan w:val="2"/>
            <w:vAlign w:val="center"/>
          </w:tcPr>
          <w:p w:rsidR="00CA5CFE" w:rsidRPr="005C7126" w:rsidRDefault="00CA5CFE" w:rsidP="00831992">
            <w:pPr>
              <w:spacing w:line="360" w:lineRule="auto"/>
              <w:rPr>
                <w:b/>
                <w:sz w:val="22"/>
              </w:rPr>
            </w:pPr>
          </w:p>
        </w:tc>
        <w:tc>
          <w:tcPr>
            <w:tcW w:w="709" w:type="dxa"/>
            <w:vAlign w:val="center"/>
          </w:tcPr>
          <w:p w:rsidR="00CA5CFE" w:rsidRPr="005C7126" w:rsidRDefault="00CA5CFE" w:rsidP="00831992">
            <w:pPr>
              <w:spacing w:line="360" w:lineRule="auto"/>
              <w:rPr>
                <w:b/>
                <w:sz w:val="22"/>
              </w:rPr>
            </w:pPr>
            <w:r w:rsidRPr="005C7126">
              <w:rPr>
                <w:rFonts w:hint="eastAsia"/>
                <w:b/>
                <w:sz w:val="22"/>
              </w:rPr>
              <w:t>出版社</w:t>
            </w:r>
          </w:p>
        </w:tc>
        <w:tc>
          <w:tcPr>
            <w:tcW w:w="1843" w:type="dxa"/>
            <w:gridSpan w:val="2"/>
            <w:vAlign w:val="center"/>
          </w:tcPr>
          <w:p w:rsidR="00CA5CFE" w:rsidRPr="005C7126" w:rsidRDefault="00CA5CFE" w:rsidP="00831992">
            <w:pPr>
              <w:spacing w:line="360" w:lineRule="auto"/>
              <w:rPr>
                <w:b/>
                <w:sz w:val="22"/>
              </w:rPr>
            </w:pPr>
          </w:p>
        </w:tc>
        <w:tc>
          <w:tcPr>
            <w:tcW w:w="996" w:type="dxa"/>
            <w:vAlign w:val="center"/>
          </w:tcPr>
          <w:p w:rsidR="00CA5CFE" w:rsidRPr="005C7126" w:rsidRDefault="00CA5CFE" w:rsidP="00831992">
            <w:pPr>
              <w:spacing w:line="360" w:lineRule="auto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版本</w:t>
            </w:r>
          </w:p>
        </w:tc>
        <w:tc>
          <w:tcPr>
            <w:tcW w:w="847" w:type="dxa"/>
            <w:vAlign w:val="center"/>
          </w:tcPr>
          <w:p w:rsidR="00CA5CFE" w:rsidRPr="005C7126" w:rsidRDefault="00CA5CFE" w:rsidP="00831992">
            <w:pPr>
              <w:spacing w:line="360" w:lineRule="auto"/>
              <w:ind w:right="884"/>
              <w:rPr>
                <w:b/>
                <w:sz w:val="22"/>
              </w:rPr>
            </w:pPr>
          </w:p>
        </w:tc>
      </w:tr>
      <w:tr w:rsidR="00CA5CFE" w:rsidRPr="005C7126" w:rsidTr="00B51D09">
        <w:trPr>
          <w:trHeight w:val="387"/>
          <w:jc w:val="center"/>
        </w:trPr>
        <w:tc>
          <w:tcPr>
            <w:tcW w:w="687" w:type="dxa"/>
            <w:vAlign w:val="center"/>
          </w:tcPr>
          <w:p w:rsidR="00CA5CFE" w:rsidRPr="00FB6A08" w:rsidRDefault="00CA5CFE" w:rsidP="00CA5CFE">
            <w:pPr>
              <w:jc w:val="center"/>
              <w:rPr>
                <w:rFonts w:ascii="宋体" w:hAnsi="宋体"/>
                <w:b/>
              </w:rPr>
            </w:pPr>
            <w:r w:rsidRPr="00FB6A08">
              <w:rPr>
                <w:rFonts w:ascii="宋体" w:hAnsi="宋体" w:hint="eastAsia"/>
                <w:b/>
              </w:rPr>
              <w:t>周次</w:t>
            </w:r>
          </w:p>
        </w:tc>
        <w:tc>
          <w:tcPr>
            <w:tcW w:w="726" w:type="dxa"/>
            <w:vAlign w:val="center"/>
          </w:tcPr>
          <w:p w:rsidR="00CA5CFE" w:rsidRPr="00FB6A08" w:rsidRDefault="00CA5CFE" w:rsidP="00CA5CFE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学时</w:t>
            </w:r>
          </w:p>
        </w:tc>
        <w:tc>
          <w:tcPr>
            <w:tcW w:w="2551" w:type="dxa"/>
            <w:gridSpan w:val="5"/>
            <w:vAlign w:val="center"/>
          </w:tcPr>
          <w:p w:rsidR="00B51D09" w:rsidRDefault="00CA5CFE" w:rsidP="00CA5CFE">
            <w:pPr>
              <w:jc w:val="center"/>
              <w:rPr>
                <w:rFonts w:ascii="宋体" w:hAnsi="宋体"/>
                <w:b/>
              </w:rPr>
            </w:pPr>
            <w:r w:rsidRPr="00FB6A08">
              <w:rPr>
                <w:rFonts w:ascii="宋体" w:hAnsi="宋体" w:hint="eastAsia"/>
                <w:b/>
              </w:rPr>
              <w:t>教学内容安排</w:t>
            </w:r>
          </w:p>
          <w:p w:rsidR="00CA5CFE" w:rsidRPr="00FB6A08" w:rsidRDefault="00CA5CFE" w:rsidP="00CA5CFE">
            <w:pPr>
              <w:jc w:val="center"/>
              <w:rPr>
                <w:rFonts w:ascii="宋体" w:hAnsi="宋体"/>
                <w:b/>
              </w:rPr>
            </w:pPr>
            <w:r w:rsidRPr="00FB6A08">
              <w:rPr>
                <w:rFonts w:ascii="宋体" w:hAnsi="宋体" w:hint="eastAsia"/>
              </w:rPr>
              <w:t>（含章、节主要内容）</w:t>
            </w:r>
          </w:p>
        </w:tc>
        <w:tc>
          <w:tcPr>
            <w:tcW w:w="1843" w:type="dxa"/>
            <w:gridSpan w:val="2"/>
            <w:vAlign w:val="center"/>
          </w:tcPr>
          <w:p w:rsidR="00CA5CFE" w:rsidRPr="00FB6A08" w:rsidRDefault="00CA5CFE" w:rsidP="00CA5CFE">
            <w:pPr>
              <w:jc w:val="center"/>
              <w:rPr>
                <w:rFonts w:ascii="宋体" w:hAnsi="宋体"/>
                <w:b/>
              </w:rPr>
            </w:pPr>
            <w:r w:rsidRPr="00FB6A08">
              <w:rPr>
                <w:rFonts w:ascii="宋体" w:hAnsi="宋体" w:hint="eastAsia"/>
                <w:b/>
              </w:rPr>
              <w:t>教学</w:t>
            </w:r>
            <w:r>
              <w:rPr>
                <w:rFonts w:ascii="宋体" w:hAnsi="宋体" w:hint="eastAsia"/>
                <w:b/>
              </w:rPr>
              <w:t>方式方法</w:t>
            </w:r>
          </w:p>
        </w:tc>
        <w:tc>
          <w:tcPr>
            <w:tcW w:w="1705" w:type="dxa"/>
            <w:gridSpan w:val="2"/>
            <w:vAlign w:val="center"/>
          </w:tcPr>
          <w:p w:rsidR="00CA5CFE" w:rsidRPr="00FB6A08" w:rsidRDefault="00CA5CFE" w:rsidP="00CA5CFE">
            <w:pPr>
              <w:jc w:val="center"/>
              <w:rPr>
                <w:rFonts w:ascii="宋体" w:hAnsi="宋体"/>
                <w:b/>
              </w:rPr>
            </w:pPr>
            <w:r w:rsidRPr="00FB6A08">
              <w:rPr>
                <w:rFonts w:ascii="宋体" w:hAnsi="宋体" w:hint="eastAsia"/>
                <w:b/>
              </w:rPr>
              <w:t>课</w:t>
            </w:r>
            <w:r>
              <w:rPr>
                <w:rFonts w:ascii="宋体" w:hAnsi="宋体" w:hint="eastAsia"/>
                <w:b/>
              </w:rPr>
              <w:t>外</w:t>
            </w:r>
            <w:r w:rsidRPr="00FB6A08">
              <w:rPr>
                <w:rFonts w:ascii="宋体" w:hAnsi="宋体" w:hint="eastAsia"/>
                <w:b/>
              </w:rPr>
              <w:t>作业</w:t>
            </w:r>
            <w:r>
              <w:rPr>
                <w:rFonts w:ascii="宋体" w:hAnsi="宋体" w:hint="eastAsia"/>
                <w:b/>
              </w:rPr>
              <w:t>与</w:t>
            </w:r>
            <w:r w:rsidRPr="00FB6A08">
              <w:rPr>
                <w:rFonts w:ascii="宋体" w:hAnsi="宋体" w:hint="eastAsia"/>
                <w:b/>
              </w:rPr>
              <w:t>辅导</w:t>
            </w:r>
          </w:p>
        </w:tc>
        <w:tc>
          <w:tcPr>
            <w:tcW w:w="847" w:type="dxa"/>
            <w:vAlign w:val="center"/>
          </w:tcPr>
          <w:p w:rsidR="00CA5CFE" w:rsidRPr="00FB6A08" w:rsidRDefault="00CA5CFE" w:rsidP="00CA5CFE">
            <w:pPr>
              <w:jc w:val="center"/>
              <w:rPr>
                <w:rFonts w:ascii="宋体" w:hAnsi="宋体"/>
                <w:b/>
              </w:rPr>
            </w:pPr>
            <w:r w:rsidRPr="00FB6A08">
              <w:rPr>
                <w:rFonts w:ascii="宋体" w:hAnsi="宋体" w:hint="eastAsia"/>
                <w:b/>
              </w:rPr>
              <w:t>备注</w:t>
            </w:r>
          </w:p>
        </w:tc>
      </w:tr>
      <w:tr w:rsidR="00CA5CFE" w:rsidRPr="005C7126" w:rsidTr="00B51D09">
        <w:trPr>
          <w:trHeight w:val="387"/>
          <w:jc w:val="center"/>
        </w:trPr>
        <w:tc>
          <w:tcPr>
            <w:tcW w:w="687" w:type="dxa"/>
          </w:tcPr>
          <w:p w:rsidR="00CA5CFE" w:rsidRPr="005C7126" w:rsidRDefault="00B51D09" w:rsidP="00831992">
            <w:pPr>
              <w:spacing w:line="360" w:lineRule="auto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1</w:t>
            </w:r>
          </w:p>
        </w:tc>
        <w:tc>
          <w:tcPr>
            <w:tcW w:w="726" w:type="dxa"/>
          </w:tcPr>
          <w:p w:rsidR="00CA5CFE" w:rsidRPr="005C7126" w:rsidRDefault="00CA5CFE" w:rsidP="00831992">
            <w:pPr>
              <w:spacing w:line="360" w:lineRule="auto"/>
              <w:rPr>
                <w:b/>
                <w:sz w:val="22"/>
              </w:rPr>
            </w:pPr>
          </w:p>
        </w:tc>
        <w:tc>
          <w:tcPr>
            <w:tcW w:w="2551" w:type="dxa"/>
            <w:gridSpan w:val="5"/>
          </w:tcPr>
          <w:p w:rsidR="00CA5CFE" w:rsidRPr="005C7126" w:rsidRDefault="00CA5CFE" w:rsidP="00831992">
            <w:pPr>
              <w:spacing w:line="360" w:lineRule="auto"/>
              <w:rPr>
                <w:b/>
                <w:sz w:val="22"/>
              </w:rPr>
            </w:pPr>
          </w:p>
        </w:tc>
        <w:tc>
          <w:tcPr>
            <w:tcW w:w="1843" w:type="dxa"/>
            <w:gridSpan w:val="2"/>
          </w:tcPr>
          <w:p w:rsidR="00CA5CFE" w:rsidRPr="005C7126" w:rsidRDefault="00CA5CFE" w:rsidP="00831992">
            <w:pPr>
              <w:spacing w:line="360" w:lineRule="auto"/>
              <w:rPr>
                <w:b/>
                <w:sz w:val="22"/>
              </w:rPr>
            </w:pPr>
          </w:p>
        </w:tc>
        <w:tc>
          <w:tcPr>
            <w:tcW w:w="1705" w:type="dxa"/>
            <w:gridSpan w:val="2"/>
          </w:tcPr>
          <w:p w:rsidR="00CA5CFE" w:rsidRPr="005C7126" w:rsidRDefault="00CA5CFE" w:rsidP="00831992">
            <w:pPr>
              <w:spacing w:line="360" w:lineRule="auto"/>
              <w:rPr>
                <w:b/>
                <w:sz w:val="22"/>
              </w:rPr>
            </w:pPr>
          </w:p>
        </w:tc>
        <w:tc>
          <w:tcPr>
            <w:tcW w:w="847" w:type="dxa"/>
          </w:tcPr>
          <w:p w:rsidR="00CA5CFE" w:rsidRPr="005C7126" w:rsidRDefault="00CA5CFE" w:rsidP="00831992">
            <w:pPr>
              <w:spacing w:line="360" w:lineRule="auto"/>
              <w:rPr>
                <w:b/>
                <w:sz w:val="22"/>
              </w:rPr>
            </w:pPr>
          </w:p>
        </w:tc>
      </w:tr>
      <w:tr w:rsidR="00CA5CFE" w:rsidRPr="005C7126" w:rsidTr="00B51D09">
        <w:trPr>
          <w:trHeight w:val="387"/>
          <w:jc w:val="center"/>
        </w:trPr>
        <w:tc>
          <w:tcPr>
            <w:tcW w:w="687" w:type="dxa"/>
          </w:tcPr>
          <w:p w:rsidR="00CA5CFE" w:rsidRPr="005C7126" w:rsidRDefault="00B51D09" w:rsidP="00831992">
            <w:pPr>
              <w:spacing w:line="360" w:lineRule="auto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2</w:t>
            </w:r>
          </w:p>
        </w:tc>
        <w:tc>
          <w:tcPr>
            <w:tcW w:w="726" w:type="dxa"/>
          </w:tcPr>
          <w:p w:rsidR="00CA5CFE" w:rsidRPr="005C7126" w:rsidRDefault="00CA5CFE" w:rsidP="00831992">
            <w:pPr>
              <w:spacing w:line="360" w:lineRule="auto"/>
              <w:rPr>
                <w:b/>
                <w:sz w:val="22"/>
              </w:rPr>
            </w:pPr>
          </w:p>
        </w:tc>
        <w:tc>
          <w:tcPr>
            <w:tcW w:w="2551" w:type="dxa"/>
            <w:gridSpan w:val="5"/>
          </w:tcPr>
          <w:p w:rsidR="00CA5CFE" w:rsidRPr="005C7126" w:rsidRDefault="00CA5CFE" w:rsidP="00831992">
            <w:pPr>
              <w:spacing w:line="360" w:lineRule="auto"/>
              <w:rPr>
                <w:b/>
                <w:sz w:val="22"/>
              </w:rPr>
            </w:pPr>
          </w:p>
        </w:tc>
        <w:tc>
          <w:tcPr>
            <w:tcW w:w="1843" w:type="dxa"/>
            <w:gridSpan w:val="2"/>
          </w:tcPr>
          <w:p w:rsidR="00CA5CFE" w:rsidRPr="005C7126" w:rsidRDefault="00CA5CFE" w:rsidP="00831992">
            <w:pPr>
              <w:spacing w:line="360" w:lineRule="auto"/>
              <w:rPr>
                <w:b/>
                <w:sz w:val="22"/>
              </w:rPr>
            </w:pPr>
          </w:p>
        </w:tc>
        <w:tc>
          <w:tcPr>
            <w:tcW w:w="1705" w:type="dxa"/>
            <w:gridSpan w:val="2"/>
          </w:tcPr>
          <w:p w:rsidR="00CA5CFE" w:rsidRPr="005C7126" w:rsidRDefault="00CA5CFE" w:rsidP="00831992">
            <w:pPr>
              <w:spacing w:line="360" w:lineRule="auto"/>
              <w:rPr>
                <w:b/>
                <w:sz w:val="22"/>
              </w:rPr>
            </w:pPr>
          </w:p>
        </w:tc>
        <w:tc>
          <w:tcPr>
            <w:tcW w:w="847" w:type="dxa"/>
          </w:tcPr>
          <w:p w:rsidR="00CA5CFE" w:rsidRPr="005C7126" w:rsidRDefault="00CA5CFE" w:rsidP="00831992">
            <w:pPr>
              <w:spacing w:line="360" w:lineRule="auto"/>
              <w:rPr>
                <w:b/>
                <w:sz w:val="22"/>
              </w:rPr>
            </w:pPr>
          </w:p>
        </w:tc>
      </w:tr>
      <w:tr w:rsidR="00CA5CFE" w:rsidRPr="005C7126" w:rsidTr="00B51D09">
        <w:trPr>
          <w:trHeight w:val="387"/>
          <w:jc w:val="center"/>
        </w:trPr>
        <w:tc>
          <w:tcPr>
            <w:tcW w:w="687" w:type="dxa"/>
          </w:tcPr>
          <w:p w:rsidR="00CA5CFE" w:rsidRPr="005C7126" w:rsidRDefault="00B51D09" w:rsidP="00831992">
            <w:pPr>
              <w:spacing w:line="360" w:lineRule="auto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3</w:t>
            </w:r>
          </w:p>
        </w:tc>
        <w:tc>
          <w:tcPr>
            <w:tcW w:w="726" w:type="dxa"/>
          </w:tcPr>
          <w:p w:rsidR="00CA5CFE" w:rsidRPr="005C7126" w:rsidRDefault="00CA5CFE" w:rsidP="00831992">
            <w:pPr>
              <w:spacing w:line="360" w:lineRule="auto"/>
              <w:rPr>
                <w:b/>
                <w:sz w:val="22"/>
              </w:rPr>
            </w:pPr>
          </w:p>
        </w:tc>
        <w:tc>
          <w:tcPr>
            <w:tcW w:w="2551" w:type="dxa"/>
            <w:gridSpan w:val="5"/>
          </w:tcPr>
          <w:p w:rsidR="00CA5CFE" w:rsidRPr="005C7126" w:rsidRDefault="00CA5CFE" w:rsidP="00831992">
            <w:pPr>
              <w:spacing w:line="360" w:lineRule="auto"/>
              <w:rPr>
                <w:b/>
                <w:sz w:val="22"/>
              </w:rPr>
            </w:pPr>
          </w:p>
        </w:tc>
        <w:tc>
          <w:tcPr>
            <w:tcW w:w="1843" w:type="dxa"/>
            <w:gridSpan w:val="2"/>
          </w:tcPr>
          <w:p w:rsidR="00CA5CFE" w:rsidRPr="005C7126" w:rsidRDefault="00CA5CFE" w:rsidP="00831992">
            <w:pPr>
              <w:spacing w:line="360" w:lineRule="auto"/>
              <w:rPr>
                <w:b/>
                <w:sz w:val="22"/>
              </w:rPr>
            </w:pPr>
          </w:p>
        </w:tc>
        <w:tc>
          <w:tcPr>
            <w:tcW w:w="1705" w:type="dxa"/>
            <w:gridSpan w:val="2"/>
          </w:tcPr>
          <w:p w:rsidR="00CA5CFE" w:rsidRPr="005C7126" w:rsidRDefault="00CA5CFE" w:rsidP="00831992">
            <w:pPr>
              <w:spacing w:line="360" w:lineRule="auto"/>
              <w:rPr>
                <w:b/>
                <w:sz w:val="22"/>
              </w:rPr>
            </w:pPr>
          </w:p>
        </w:tc>
        <w:tc>
          <w:tcPr>
            <w:tcW w:w="847" w:type="dxa"/>
          </w:tcPr>
          <w:p w:rsidR="00CA5CFE" w:rsidRPr="005C7126" w:rsidRDefault="00CA5CFE" w:rsidP="00831992">
            <w:pPr>
              <w:spacing w:line="360" w:lineRule="auto"/>
              <w:rPr>
                <w:b/>
                <w:sz w:val="22"/>
              </w:rPr>
            </w:pPr>
          </w:p>
        </w:tc>
      </w:tr>
      <w:tr w:rsidR="00CA5CFE" w:rsidRPr="005C7126" w:rsidTr="00B51D09">
        <w:trPr>
          <w:trHeight w:val="387"/>
          <w:jc w:val="center"/>
        </w:trPr>
        <w:tc>
          <w:tcPr>
            <w:tcW w:w="687" w:type="dxa"/>
          </w:tcPr>
          <w:p w:rsidR="00CA5CFE" w:rsidRPr="005C7126" w:rsidRDefault="00B51D09" w:rsidP="00831992">
            <w:pPr>
              <w:spacing w:line="360" w:lineRule="auto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4</w:t>
            </w:r>
          </w:p>
        </w:tc>
        <w:tc>
          <w:tcPr>
            <w:tcW w:w="726" w:type="dxa"/>
          </w:tcPr>
          <w:p w:rsidR="00CA5CFE" w:rsidRPr="005C7126" w:rsidRDefault="00CA5CFE" w:rsidP="00831992">
            <w:pPr>
              <w:spacing w:line="360" w:lineRule="auto"/>
              <w:rPr>
                <w:b/>
                <w:sz w:val="22"/>
              </w:rPr>
            </w:pPr>
          </w:p>
        </w:tc>
        <w:tc>
          <w:tcPr>
            <w:tcW w:w="2551" w:type="dxa"/>
            <w:gridSpan w:val="5"/>
          </w:tcPr>
          <w:p w:rsidR="00CA5CFE" w:rsidRPr="005C7126" w:rsidRDefault="00CA5CFE" w:rsidP="00831992">
            <w:pPr>
              <w:spacing w:line="360" w:lineRule="auto"/>
              <w:rPr>
                <w:b/>
                <w:sz w:val="22"/>
              </w:rPr>
            </w:pPr>
          </w:p>
        </w:tc>
        <w:tc>
          <w:tcPr>
            <w:tcW w:w="1843" w:type="dxa"/>
            <w:gridSpan w:val="2"/>
          </w:tcPr>
          <w:p w:rsidR="00CA5CFE" w:rsidRPr="005C7126" w:rsidRDefault="00CA5CFE" w:rsidP="00831992">
            <w:pPr>
              <w:spacing w:line="360" w:lineRule="auto"/>
              <w:rPr>
                <w:b/>
                <w:sz w:val="22"/>
              </w:rPr>
            </w:pPr>
          </w:p>
        </w:tc>
        <w:tc>
          <w:tcPr>
            <w:tcW w:w="1705" w:type="dxa"/>
            <w:gridSpan w:val="2"/>
          </w:tcPr>
          <w:p w:rsidR="00CA5CFE" w:rsidRPr="005C7126" w:rsidRDefault="00CA5CFE" w:rsidP="00831992">
            <w:pPr>
              <w:spacing w:line="360" w:lineRule="auto"/>
              <w:rPr>
                <w:b/>
                <w:sz w:val="22"/>
              </w:rPr>
            </w:pPr>
          </w:p>
        </w:tc>
        <w:tc>
          <w:tcPr>
            <w:tcW w:w="847" w:type="dxa"/>
          </w:tcPr>
          <w:p w:rsidR="00CA5CFE" w:rsidRPr="005C7126" w:rsidRDefault="00CA5CFE" w:rsidP="00831992">
            <w:pPr>
              <w:spacing w:line="360" w:lineRule="auto"/>
              <w:rPr>
                <w:b/>
                <w:sz w:val="22"/>
              </w:rPr>
            </w:pPr>
          </w:p>
        </w:tc>
      </w:tr>
      <w:tr w:rsidR="00CA5CFE" w:rsidRPr="005C7126" w:rsidTr="00B51D09">
        <w:trPr>
          <w:trHeight w:val="387"/>
          <w:jc w:val="center"/>
        </w:trPr>
        <w:tc>
          <w:tcPr>
            <w:tcW w:w="687" w:type="dxa"/>
          </w:tcPr>
          <w:p w:rsidR="00CA5CFE" w:rsidRPr="005C7126" w:rsidRDefault="00B51D09" w:rsidP="00831992">
            <w:pPr>
              <w:spacing w:line="360" w:lineRule="auto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5</w:t>
            </w:r>
          </w:p>
        </w:tc>
        <w:tc>
          <w:tcPr>
            <w:tcW w:w="726" w:type="dxa"/>
          </w:tcPr>
          <w:p w:rsidR="00CA5CFE" w:rsidRPr="005C7126" w:rsidRDefault="00CA5CFE" w:rsidP="00831992">
            <w:pPr>
              <w:spacing w:line="360" w:lineRule="auto"/>
              <w:rPr>
                <w:b/>
                <w:sz w:val="22"/>
              </w:rPr>
            </w:pPr>
          </w:p>
        </w:tc>
        <w:tc>
          <w:tcPr>
            <w:tcW w:w="2551" w:type="dxa"/>
            <w:gridSpan w:val="5"/>
          </w:tcPr>
          <w:p w:rsidR="00CA5CFE" w:rsidRPr="005C7126" w:rsidRDefault="00CA5CFE" w:rsidP="00831992">
            <w:pPr>
              <w:spacing w:line="360" w:lineRule="auto"/>
              <w:rPr>
                <w:b/>
                <w:sz w:val="22"/>
              </w:rPr>
            </w:pPr>
          </w:p>
        </w:tc>
        <w:tc>
          <w:tcPr>
            <w:tcW w:w="1843" w:type="dxa"/>
            <w:gridSpan w:val="2"/>
          </w:tcPr>
          <w:p w:rsidR="00CA5CFE" w:rsidRPr="005C7126" w:rsidRDefault="00CA5CFE" w:rsidP="00831992">
            <w:pPr>
              <w:spacing w:line="360" w:lineRule="auto"/>
              <w:rPr>
                <w:b/>
                <w:sz w:val="22"/>
              </w:rPr>
            </w:pPr>
          </w:p>
        </w:tc>
        <w:tc>
          <w:tcPr>
            <w:tcW w:w="1705" w:type="dxa"/>
            <w:gridSpan w:val="2"/>
          </w:tcPr>
          <w:p w:rsidR="00CA5CFE" w:rsidRPr="005C7126" w:rsidRDefault="00CA5CFE" w:rsidP="00831992">
            <w:pPr>
              <w:spacing w:line="360" w:lineRule="auto"/>
              <w:rPr>
                <w:b/>
                <w:sz w:val="22"/>
              </w:rPr>
            </w:pPr>
          </w:p>
        </w:tc>
        <w:tc>
          <w:tcPr>
            <w:tcW w:w="847" w:type="dxa"/>
          </w:tcPr>
          <w:p w:rsidR="00CA5CFE" w:rsidRPr="005C7126" w:rsidRDefault="00CA5CFE" w:rsidP="00831992">
            <w:pPr>
              <w:spacing w:line="360" w:lineRule="auto"/>
              <w:rPr>
                <w:b/>
                <w:sz w:val="22"/>
              </w:rPr>
            </w:pPr>
          </w:p>
        </w:tc>
      </w:tr>
      <w:tr w:rsidR="00B51D09" w:rsidRPr="005C7126" w:rsidTr="00B51D09">
        <w:trPr>
          <w:trHeight w:val="387"/>
          <w:jc w:val="center"/>
        </w:trPr>
        <w:tc>
          <w:tcPr>
            <w:tcW w:w="687" w:type="dxa"/>
          </w:tcPr>
          <w:p w:rsidR="00B51D09" w:rsidRDefault="00B51D09" w:rsidP="00831992">
            <w:pPr>
              <w:spacing w:line="360" w:lineRule="auto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6</w:t>
            </w:r>
          </w:p>
        </w:tc>
        <w:tc>
          <w:tcPr>
            <w:tcW w:w="726" w:type="dxa"/>
          </w:tcPr>
          <w:p w:rsidR="00B51D09" w:rsidRPr="005C7126" w:rsidRDefault="00B51D09" w:rsidP="00831992">
            <w:pPr>
              <w:spacing w:line="360" w:lineRule="auto"/>
              <w:rPr>
                <w:b/>
                <w:sz w:val="22"/>
              </w:rPr>
            </w:pPr>
          </w:p>
        </w:tc>
        <w:tc>
          <w:tcPr>
            <w:tcW w:w="2551" w:type="dxa"/>
            <w:gridSpan w:val="5"/>
          </w:tcPr>
          <w:p w:rsidR="00B51D09" w:rsidRPr="005C7126" w:rsidRDefault="00B51D09" w:rsidP="00831992">
            <w:pPr>
              <w:spacing w:line="360" w:lineRule="auto"/>
              <w:rPr>
                <w:b/>
                <w:sz w:val="22"/>
              </w:rPr>
            </w:pPr>
          </w:p>
        </w:tc>
        <w:tc>
          <w:tcPr>
            <w:tcW w:w="1843" w:type="dxa"/>
            <w:gridSpan w:val="2"/>
          </w:tcPr>
          <w:p w:rsidR="00B51D09" w:rsidRPr="005C7126" w:rsidRDefault="00B51D09" w:rsidP="00831992">
            <w:pPr>
              <w:spacing w:line="360" w:lineRule="auto"/>
              <w:rPr>
                <w:b/>
                <w:sz w:val="22"/>
              </w:rPr>
            </w:pPr>
          </w:p>
        </w:tc>
        <w:tc>
          <w:tcPr>
            <w:tcW w:w="1705" w:type="dxa"/>
            <w:gridSpan w:val="2"/>
          </w:tcPr>
          <w:p w:rsidR="00B51D09" w:rsidRPr="005C7126" w:rsidRDefault="00B51D09" w:rsidP="00831992">
            <w:pPr>
              <w:spacing w:line="360" w:lineRule="auto"/>
              <w:rPr>
                <w:b/>
                <w:sz w:val="22"/>
              </w:rPr>
            </w:pPr>
          </w:p>
        </w:tc>
        <w:tc>
          <w:tcPr>
            <w:tcW w:w="847" w:type="dxa"/>
          </w:tcPr>
          <w:p w:rsidR="00B51D09" w:rsidRPr="005C7126" w:rsidRDefault="00B51D09" w:rsidP="00831992">
            <w:pPr>
              <w:spacing w:line="360" w:lineRule="auto"/>
              <w:rPr>
                <w:b/>
                <w:sz w:val="22"/>
              </w:rPr>
            </w:pPr>
          </w:p>
        </w:tc>
      </w:tr>
      <w:tr w:rsidR="00B51D09" w:rsidRPr="005C7126" w:rsidTr="00B51D09">
        <w:trPr>
          <w:trHeight w:val="387"/>
          <w:jc w:val="center"/>
        </w:trPr>
        <w:tc>
          <w:tcPr>
            <w:tcW w:w="687" w:type="dxa"/>
          </w:tcPr>
          <w:p w:rsidR="00B51D09" w:rsidRDefault="00B51D09" w:rsidP="00831992">
            <w:pPr>
              <w:spacing w:line="360" w:lineRule="auto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7</w:t>
            </w:r>
          </w:p>
        </w:tc>
        <w:tc>
          <w:tcPr>
            <w:tcW w:w="726" w:type="dxa"/>
          </w:tcPr>
          <w:p w:rsidR="00B51D09" w:rsidRPr="005C7126" w:rsidRDefault="00B51D09" w:rsidP="00831992">
            <w:pPr>
              <w:spacing w:line="360" w:lineRule="auto"/>
              <w:rPr>
                <w:b/>
                <w:sz w:val="22"/>
              </w:rPr>
            </w:pPr>
          </w:p>
        </w:tc>
        <w:tc>
          <w:tcPr>
            <w:tcW w:w="2551" w:type="dxa"/>
            <w:gridSpan w:val="5"/>
          </w:tcPr>
          <w:p w:rsidR="00B51D09" w:rsidRPr="005C7126" w:rsidRDefault="00B51D09" w:rsidP="00831992">
            <w:pPr>
              <w:spacing w:line="360" w:lineRule="auto"/>
              <w:rPr>
                <w:b/>
                <w:sz w:val="22"/>
              </w:rPr>
            </w:pPr>
          </w:p>
        </w:tc>
        <w:tc>
          <w:tcPr>
            <w:tcW w:w="1843" w:type="dxa"/>
            <w:gridSpan w:val="2"/>
          </w:tcPr>
          <w:p w:rsidR="00B51D09" w:rsidRPr="005C7126" w:rsidRDefault="00B51D09" w:rsidP="00831992">
            <w:pPr>
              <w:spacing w:line="360" w:lineRule="auto"/>
              <w:rPr>
                <w:b/>
                <w:sz w:val="22"/>
              </w:rPr>
            </w:pPr>
          </w:p>
        </w:tc>
        <w:tc>
          <w:tcPr>
            <w:tcW w:w="1705" w:type="dxa"/>
            <w:gridSpan w:val="2"/>
          </w:tcPr>
          <w:p w:rsidR="00B51D09" w:rsidRPr="005C7126" w:rsidRDefault="00B51D09" w:rsidP="00831992">
            <w:pPr>
              <w:spacing w:line="360" w:lineRule="auto"/>
              <w:rPr>
                <w:b/>
                <w:sz w:val="22"/>
              </w:rPr>
            </w:pPr>
          </w:p>
        </w:tc>
        <w:tc>
          <w:tcPr>
            <w:tcW w:w="847" w:type="dxa"/>
          </w:tcPr>
          <w:p w:rsidR="00B51D09" w:rsidRPr="005C7126" w:rsidRDefault="00B51D09" w:rsidP="00831992">
            <w:pPr>
              <w:spacing w:line="360" w:lineRule="auto"/>
              <w:rPr>
                <w:b/>
                <w:sz w:val="22"/>
              </w:rPr>
            </w:pPr>
          </w:p>
        </w:tc>
      </w:tr>
      <w:tr w:rsidR="00B51D09" w:rsidRPr="005C7126" w:rsidTr="00B51D09">
        <w:trPr>
          <w:trHeight w:val="387"/>
          <w:jc w:val="center"/>
        </w:trPr>
        <w:tc>
          <w:tcPr>
            <w:tcW w:w="687" w:type="dxa"/>
          </w:tcPr>
          <w:p w:rsidR="00B51D09" w:rsidRDefault="00B51D09" w:rsidP="00831992">
            <w:pPr>
              <w:spacing w:line="360" w:lineRule="auto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8</w:t>
            </w:r>
          </w:p>
        </w:tc>
        <w:tc>
          <w:tcPr>
            <w:tcW w:w="726" w:type="dxa"/>
          </w:tcPr>
          <w:p w:rsidR="00B51D09" w:rsidRPr="005C7126" w:rsidRDefault="00B51D09" w:rsidP="00831992">
            <w:pPr>
              <w:spacing w:line="360" w:lineRule="auto"/>
              <w:rPr>
                <w:b/>
                <w:sz w:val="22"/>
              </w:rPr>
            </w:pPr>
          </w:p>
        </w:tc>
        <w:tc>
          <w:tcPr>
            <w:tcW w:w="2551" w:type="dxa"/>
            <w:gridSpan w:val="5"/>
          </w:tcPr>
          <w:p w:rsidR="00B51D09" w:rsidRPr="005C7126" w:rsidRDefault="00B51D09" w:rsidP="00831992">
            <w:pPr>
              <w:spacing w:line="360" w:lineRule="auto"/>
              <w:rPr>
                <w:b/>
                <w:sz w:val="22"/>
              </w:rPr>
            </w:pPr>
          </w:p>
        </w:tc>
        <w:tc>
          <w:tcPr>
            <w:tcW w:w="1843" w:type="dxa"/>
            <w:gridSpan w:val="2"/>
          </w:tcPr>
          <w:p w:rsidR="00B51D09" w:rsidRPr="005C7126" w:rsidRDefault="00B51D09" w:rsidP="00831992">
            <w:pPr>
              <w:spacing w:line="360" w:lineRule="auto"/>
              <w:rPr>
                <w:b/>
                <w:sz w:val="22"/>
              </w:rPr>
            </w:pPr>
          </w:p>
        </w:tc>
        <w:tc>
          <w:tcPr>
            <w:tcW w:w="1705" w:type="dxa"/>
            <w:gridSpan w:val="2"/>
          </w:tcPr>
          <w:p w:rsidR="00B51D09" w:rsidRPr="005C7126" w:rsidRDefault="00B51D09" w:rsidP="00831992">
            <w:pPr>
              <w:spacing w:line="360" w:lineRule="auto"/>
              <w:rPr>
                <w:b/>
                <w:sz w:val="22"/>
              </w:rPr>
            </w:pPr>
          </w:p>
        </w:tc>
        <w:tc>
          <w:tcPr>
            <w:tcW w:w="847" w:type="dxa"/>
          </w:tcPr>
          <w:p w:rsidR="00B51D09" w:rsidRPr="005C7126" w:rsidRDefault="00B51D09" w:rsidP="00831992">
            <w:pPr>
              <w:spacing w:line="360" w:lineRule="auto"/>
              <w:rPr>
                <w:b/>
                <w:sz w:val="22"/>
              </w:rPr>
            </w:pPr>
          </w:p>
        </w:tc>
      </w:tr>
      <w:tr w:rsidR="00B51D09" w:rsidRPr="005C7126" w:rsidTr="00B51D09">
        <w:trPr>
          <w:trHeight w:val="387"/>
          <w:jc w:val="center"/>
        </w:trPr>
        <w:tc>
          <w:tcPr>
            <w:tcW w:w="687" w:type="dxa"/>
          </w:tcPr>
          <w:p w:rsidR="00B51D09" w:rsidRDefault="00B51D09" w:rsidP="00831992">
            <w:pPr>
              <w:spacing w:line="360" w:lineRule="auto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9</w:t>
            </w:r>
          </w:p>
        </w:tc>
        <w:tc>
          <w:tcPr>
            <w:tcW w:w="726" w:type="dxa"/>
          </w:tcPr>
          <w:p w:rsidR="00B51D09" w:rsidRPr="005C7126" w:rsidRDefault="00B51D09" w:rsidP="00831992">
            <w:pPr>
              <w:spacing w:line="360" w:lineRule="auto"/>
              <w:rPr>
                <w:b/>
                <w:sz w:val="22"/>
              </w:rPr>
            </w:pPr>
          </w:p>
        </w:tc>
        <w:tc>
          <w:tcPr>
            <w:tcW w:w="2551" w:type="dxa"/>
            <w:gridSpan w:val="5"/>
          </w:tcPr>
          <w:p w:rsidR="00B51D09" w:rsidRPr="005C7126" w:rsidRDefault="00B51D09" w:rsidP="00831992">
            <w:pPr>
              <w:spacing w:line="360" w:lineRule="auto"/>
              <w:rPr>
                <w:b/>
                <w:sz w:val="22"/>
              </w:rPr>
            </w:pPr>
          </w:p>
        </w:tc>
        <w:tc>
          <w:tcPr>
            <w:tcW w:w="1843" w:type="dxa"/>
            <w:gridSpan w:val="2"/>
          </w:tcPr>
          <w:p w:rsidR="00B51D09" w:rsidRPr="005C7126" w:rsidRDefault="00B51D09" w:rsidP="00831992">
            <w:pPr>
              <w:spacing w:line="360" w:lineRule="auto"/>
              <w:rPr>
                <w:b/>
                <w:sz w:val="22"/>
              </w:rPr>
            </w:pPr>
          </w:p>
        </w:tc>
        <w:tc>
          <w:tcPr>
            <w:tcW w:w="1705" w:type="dxa"/>
            <w:gridSpan w:val="2"/>
          </w:tcPr>
          <w:p w:rsidR="00B51D09" w:rsidRPr="005C7126" w:rsidRDefault="00B51D09" w:rsidP="00831992">
            <w:pPr>
              <w:spacing w:line="360" w:lineRule="auto"/>
              <w:rPr>
                <w:b/>
                <w:sz w:val="22"/>
              </w:rPr>
            </w:pPr>
          </w:p>
        </w:tc>
        <w:tc>
          <w:tcPr>
            <w:tcW w:w="847" w:type="dxa"/>
          </w:tcPr>
          <w:p w:rsidR="00B51D09" w:rsidRPr="005C7126" w:rsidRDefault="00B51D09" w:rsidP="00831992">
            <w:pPr>
              <w:spacing w:line="360" w:lineRule="auto"/>
              <w:rPr>
                <w:b/>
                <w:sz w:val="22"/>
              </w:rPr>
            </w:pPr>
          </w:p>
        </w:tc>
      </w:tr>
      <w:tr w:rsidR="00B51D09" w:rsidRPr="005C7126" w:rsidTr="00B51D09">
        <w:trPr>
          <w:trHeight w:val="387"/>
          <w:jc w:val="center"/>
        </w:trPr>
        <w:tc>
          <w:tcPr>
            <w:tcW w:w="687" w:type="dxa"/>
          </w:tcPr>
          <w:p w:rsidR="00B51D09" w:rsidRDefault="00B51D09" w:rsidP="00831992">
            <w:pPr>
              <w:spacing w:line="360" w:lineRule="auto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10</w:t>
            </w:r>
          </w:p>
        </w:tc>
        <w:tc>
          <w:tcPr>
            <w:tcW w:w="726" w:type="dxa"/>
          </w:tcPr>
          <w:p w:rsidR="00B51D09" w:rsidRPr="005C7126" w:rsidRDefault="00B51D09" w:rsidP="00831992">
            <w:pPr>
              <w:spacing w:line="360" w:lineRule="auto"/>
              <w:rPr>
                <w:b/>
                <w:sz w:val="22"/>
              </w:rPr>
            </w:pPr>
          </w:p>
        </w:tc>
        <w:tc>
          <w:tcPr>
            <w:tcW w:w="2551" w:type="dxa"/>
            <w:gridSpan w:val="5"/>
          </w:tcPr>
          <w:p w:rsidR="00B51D09" w:rsidRPr="005C7126" w:rsidRDefault="00B51D09" w:rsidP="00831992">
            <w:pPr>
              <w:spacing w:line="360" w:lineRule="auto"/>
              <w:rPr>
                <w:b/>
                <w:sz w:val="22"/>
              </w:rPr>
            </w:pPr>
          </w:p>
        </w:tc>
        <w:tc>
          <w:tcPr>
            <w:tcW w:w="1843" w:type="dxa"/>
            <w:gridSpan w:val="2"/>
          </w:tcPr>
          <w:p w:rsidR="00B51D09" w:rsidRPr="005C7126" w:rsidRDefault="00B51D09" w:rsidP="00831992">
            <w:pPr>
              <w:spacing w:line="360" w:lineRule="auto"/>
              <w:rPr>
                <w:b/>
                <w:sz w:val="22"/>
              </w:rPr>
            </w:pPr>
          </w:p>
        </w:tc>
        <w:tc>
          <w:tcPr>
            <w:tcW w:w="1705" w:type="dxa"/>
            <w:gridSpan w:val="2"/>
          </w:tcPr>
          <w:p w:rsidR="00B51D09" w:rsidRPr="005C7126" w:rsidRDefault="00B51D09" w:rsidP="00831992">
            <w:pPr>
              <w:spacing w:line="360" w:lineRule="auto"/>
              <w:rPr>
                <w:b/>
                <w:sz w:val="22"/>
              </w:rPr>
            </w:pPr>
          </w:p>
        </w:tc>
        <w:tc>
          <w:tcPr>
            <w:tcW w:w="847" w:type="dxa"/>
          </w:tcPr>
          <w:p w:rsidR="00B51D09" w:rsidRPr="005C7126" w:rsidRDefault="00B51D09" w:rsidP="00831992">
            <w:pPr>
              <w:spacing w:line="360" w:lineRule="auto"/>
              <w:rPr>
                <w:b/>
                <w:sz w:val="22"/>
              </w:rPr>
            </w:pPr>
          </w:p>
        </w:tc>
      </w:tr>
      <w:tr w:rsidR="00B51D09" w:rsidRPr="005C7126" w:rsidTr="00B51D09">
        <w:trPr>
          <w:trHeight w:val="387"/>
          <w:jc w:val="center"/>
        </w:trPr>
        <w:tc>
          <w:tcPr>
            <w:tcW w:w="687" w:type="dxa"/>
          </w:tcPr>
          <w:p w:rsidR="00B51D09" w:rsidRDefault="00B51D09" w:rsidP="00831992">
            <w:pPr>
              <w:spacing w:line="360" w:lineRule="auto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11</w:t>
            </w:r>
          </w:p>
        </w:tc>
        <w:tc>
          <w:tcPr>
            <w:tcW w:w="726" w:type="dxa"/>
          </w:tcPr>
          <w:p w:rsidR="00B51D09" w:rsidRPr="005C7126" w:rsidRDefault="00B51D09" w:rsidP="00831992">
            <w:pPr>
              <w:spacing w:line="360" w:lineRule="auto"/>
              <w:rPr>
                <w:b/>
                <w:sz w:val="22"/>
              </w:rPr>
            </w:pPr>
          </w:p>
        </w:tc>
        <w:tc>
          <w:tcPr>
            <w:tcW w:w="2551" w:type="dxa"/>
            <w:gridSpan w:val="5"/>
          </w:tcPr>
          <w:p w:rsidR="00B51D09" w:rsidRPr="005C7126" w:rsidRDefault="00B51D09" w:rsidP="00831992">
            <w:pPr>
              <w:spacing w:line="360" w:lineRule="auto"/>
              <w:rPr>
                <w:b/>
                <w:sz w:val="22"/>
              </w:rPr>
            </w:pPr>
          </w:p>
        </w:tc>
        <w:tc>
          <w:tcPr>
            <w:tcW w:w="1843" w:type="dxa"/>
            <w:gridSpan w:val="2"/>
          </w:tcPr>
          <w:p w:rsidR="00B51D09" w:rsidRPr="005C7126" w:rsidRDefault="00B51D09" w:rsidP="00831992">
            <w:pPr>
              <w:spacing w:line="360" w:lineRule="auto"/>
              <w:rPr>
                <w:b/>
                <w:sz w:val="22"/>
              </w:rPr>
            </w:pPr>
          </w:p>
        </w:tc>
        <w:tc>
          <w:tcPr>
            <w:tcW w:w="1705" w:type="dxa"/>
            <w:gridSpan w:val="2"/>
          </w:tcPr>
          <w:p w:rsidR="00B51D09" w:rsidRPr="005C7126" w:rsidRDefault="00B51D09" w:rsidP="00831992">
            <w:pPr>
              <w:spacing w:line="360" w:lineRule="auto"/>
              <w:rPr>
                <w:b/>
                <w:sz w:val="22"/>
              </w:rPr>
            </w:pPr>
          </w:p>
        </w:tc>
        <w:tc>
          <w:tcPr>
            <w:tcW w:w="847" w:type="dxa"/>
          </w:tcPr>
          <w:p w:rsidR="00B51D09" w:rsidRPr="005C7126" w:rsidRDefault="00B51D09" w:rsidP="00831992">
            <w:pPr>
              <w:spacing w:line="360" w:lineRule="auto"/>
              <w:rPr>
                <w:b/>
                <w:sz w:val="22"/>
              </w:rPr>
            </w:pPr>
          </w:p>
        </w:tc>
      </w:tr>
      <w:tr w:rsidR="00B51D09" w:rsidRPr="005C7126" w:rsidTr="00B51D09">
        <w:trPr>
          <w:trHeight w:val="387"/>
          <w:jc w:val="center"/>
        </w:trPr>
        <w:tc>
          <w:tcPr>
            <w:tcW w:w="687" w:type="dxa"/>
          </w:tcPr>
          <w:p w:rsidR="00B51D09" w:rsidRDefault="00B51D09" w:rsidP="00831992">
            <w:pPr>
              <w:spacing w:line="360" w:lineRule="auto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12</w:t>
            </w:r>
          </w:p>
        </w:tc>
        <w:tc>
          <w:tcPr>
            <w:tcW w:w="726" w:type="dxa"/>
          </w:tcPr>
          <w:p w:rsidR="00B51D09" w:rsidRPr="005C7126" w:rsidRDefault="00B51D09" w:rsidP="00831992">
            <w:pPr>
              <w:spacing w:line="360" w:lineRule="auto"/>
              <w:rPr>
                <w:b/>
                <w:sz w:val="22"/>
              </w:rPr>
            </w:pPr>
          </w:p>
        </w:tc>
        <w:tc>
          <w:tcPr>
            <w:tcW w:w="2551" w:type="dxa"/>
            <w:gridSpan w:val="5"/>
          </w:tcPr>
          <w:p w:rsidR="00B51D09" w:rsidRPr="005C7126" w:rsidRDefault="00B51D09" w:rsidP="00831992">
            <w:pPr>
              <w:spacing w:line="360" w:lineRule="auto"/>
              <w:rPr>
                <w:b/>
                <w:sz w:val="22"/>
              </w:rPr>
            </w:pPr>
          </w:p>
        </w:tc>
        <w:tc>
          <w:tcPr>
            <w:tcW w:w="1843" w:type="dxa"/>
            <w:gridSpan w:val="2"/>
          </w:tcPr>
          <w:p w:rsidR="00B51D09" w:rsidRPr="005C7126" w:rsidRDefault="00B51D09" w:rsidP="00831992">
            <w:pPr>
              <w:spacing w:line="360" w:lineRule="auto"/>
              <w:rPr>
                <w:b/>
                <w:sz w:val="22"/>
              </w:rPr>
            </w:pPr>
          </w:p>
        </w:tc>
        <w:tc>
          <w:tcPr>
            <w:tcW w:w="1705" w:type="dxa"/>
            <w:gridSpan w:val="2"/>
          </w:tcPr>
          <w:p w:rsidR="00B51D09" w:rsidRPr="005C7126" w:rsidRDefault="00B51D09" w:rsidP="00831992">
            <w:pPr>
              <w:spacing w:line="360" w:lineRule="auto"/>
              <w:rPr>
                <w:b/>
                <w:sz w:val="22"/>
              </w:rPr>
            </w:pPr>
          </w:p>
        </w:tc>
        <w:tc>
          <w:tcPr>
            <w:tcW w:w="847" w:type="dxa"/>
          </w:tcPr>
          <w:p w:rsidR="00B51D09" w:rsidRPr="005C7126" w:rsidRDefault="00B51D09" w:rsidP="00831992">
            <w:pPr>
              <w:spacing w:line="360" w:lineRule="auto"/>
              <w:rPr>
                <w:b/>
                <w:sz w:val="22"/>
              </w:rPr>
            </w:pPr>
          </w:p>
        </w:tc>
      </w:tr>
      <w:tr w:rsidR="00B51D09" w:rsidRPr="005C7126" w:rsidTr="00B51D09">
        <w:trPr>
          <w:trHeight w:val="387"/>
          <w:jc w:val="center"/>
        </w:trPr>
        <w:tc>
          <w:tcPr>
            <w:tcW w:w="687" w:type="dxa"/>
          </w:tcPr>
          <w:p w:rsidR="00B51D09" w:rsidRDefault="00B51D09" w:rsidP="00831992">
            <w:pPr>
              <w:spacing w:line="360" w:lineRule="auto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13</w:t>
            </w:r>
          </w:p>
        </w:tc>
        <w:tc>
          <w:tcPr>
            <w:tcW w:w="726" w:type="dxa"/>
          </w:tcPr>
          <w:p w:rsidR="00B51D09" w:rsidRPr="005C7126" w:rsidRDefault="00B51D09" w:rsidP="00831992">
            <w:pPr>
              <w:spacing w:line="360" w:lineRule="auto"/>
              <w:rPr>
                <w:b/>
                <w:sz w:val="22"/>
              </w:rPr>
            </w:pPr>
          </w:p>
        </w:tc>
        <w:tc>
          <w:tcPr>
            <w:tcW w:w="2551" w:type="dxa"/>
            <w:gridSpan w:val="5"/>
          </w:tcPr>
          <w:p w:rsidR="00B51D09" w:rsidRPr="005C7126" w:rsidRDefault="00B51D09" w:rsidP="00831992">
            <w:pPr>
              <w:spacing w:line="360" w:lineRule="auto"/>
              <w:rPr>
                <w:b/>
                <w:sz w:val="22"/>
              </w:rPr>
            </w:pPr>
          </w:p>
        </w:tc>
        <w:tc>
          <w:tcPr>
            <w:tcW w:w="1843" w:type="dxa"/>
            <w:gridSpan w:val="2"/>
          </w:tcPr>
          <w:p w:rsidR="00B51D09" w:rsidRPr="005C7126" w:rsidRDefault="00B51D09" w:rsidP="00831992">
            <w:pPr>
              <w:spacing w:line="360" w:lineRule="auto"/>
              <w:rPr>
                <w:b/>
                <w:sz w:val="22"/>
              </w:rPr>
            </w:pPr>
          </w:p>
        </w:tc>
        <w:tc>
          <w:tcPr>
            <w:tcW w:w="1705" w:type="dxa"/>
            <w:gridSpan w:val="2"/>
          </w:tcPr>
          <w:p w:rsidR="00B51D09" w:rsidRPr="005C7126" w:rsidRDefault="00B51D09" w:rsidP="00831992">
            <w:pPr>
              <w:spacing w:line="360" w:lineRule="auto"/>
              <w:rPr>
                <w:b/>
                <w:sz w:val="22"/>
              </w:rPr>
            </w:pPr>
          </w:p>
        </w:tc>
        <w:tc>
          <w:tcPr>
            <w:tcW w:w="847" w:type="dxa"/>
          </w:tcPr>
          <w:p w:rsidR="00B51D09" w:rsidRPr="005C7126" w:rsidRDefault="00B51D09" w:rsidP="00831992">
            <w:pPr>
              <w:spacing w:line="360" w:lineRule="auto"/>
              <w:rPr>
                <w:b/>
                <w:sz w:val="22"/>
              </w:rPr>
            </w:pPr>
          </w:p>
        </w:tc>
      </w:tr>
      <w:tr w:rsidR="00B51D09" w:rsidRPr="005C7126" w:rsidTr="00B51D09">
        <w:trPr>
          <w:trHeight w:val="387"/>
          <w:jc w:val="center"/>
        </w:trPr>
        <w:tc>
          <w:tcPr>
            <w:tcW w:w="687" w:type="dxa"/>
          </w:tcPr>
          <w:p w:rsidR="00B51D09" w:rsidRDefault="00B51D09" w:rsidP="00831992">
            <w:pPr>
              <w:spacing w:line="360" w:lineRule="auto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14</w:t>
            </w:r>
          </w:p>
        </w:tc>
        <w:tc>
          <w:tcPr>
            <w:tcW w:w="726" w:type="dxa"/>
          </w:tcPr>
          <w:p w:rsidR="00B51D09" w:rsidRPr="005C7126" w:rsidRDefault="00B51D09" w:rsidP="00831992">
            <w:pPr>
              <w:spacing w:line="360" w:lineRule="auto"/>
              <w:rPr>
                <w:b/>
                <w:sz w:val="22"/>
              </w:rPr>
            </w:pPr>
          </w:p>
        </w:tc>
        <w:tc>
          <w:tcPr>
            <w:tcW w:w="2551" w:type="dxa"/>
            <w:gridSpan w:val="5"/>
          </w:tcPr>
          <w:p w:rsidR="00B51D09" w:rsidRPr="005C7126" w:rsidRDefault="00B51D09" w:rsidP="00831992">
            <w:pPr>
              <w:spacing w:line="360" w:lineRule="auto"/>
              <w:rPr>
                <w:b/>
                <w:sz w:val="22"/>
              </w:rPr>
            </w:pPr>
          </w:p>
        </w:tc>
        <w:tc>
          <w:tcPr>
            <w:tcW w:w="1843" w:type="dxa"/>
            <w:gridSpan w:val="2"/>
          </w:tcPr>
          <w:p w:rsidR="00B51D09" w:rsidRPr="005C7126" w:rsidRDefault="00B51D09" w:rsidP="00831992">
            <w:pPr>
              <w:spacing w:line="360" w:lineRule="auto"/>
              <w:rPr>
                <w:b/>
                <w:sz w:val="22"/>
              </w:rPr>
            </w:pPr>
          </w:p>
        </w:tc>
        <w:tc>
          <w:tcPr>
            <w:tcW w:w="1705" w:type="dxa"/>
            <w:gridSpan w:val="2"/>
          </w:tcPr>
          <w:p w:rsidR="00B51D09" w:rsidRPr="005C7126" w:rsidRDefault="00B51D09" w:rsidP="00831992">
            <w:pPr>
              <w:spacing w:line="360" w:lineRule="auto"/>
              <w:rPr>
                <w:b/>
                <w:sz w:val="22"/>
              </w:rPr>
            </w:pPr>
          </w:p>
        </w:tc>
        <w:tc>
          <w:tcPr>
            <w:tcW w:w="847" w:type="dxa"/>
          </w:tcPr>
          <w:p w:rsidR="00B51D09" w:rsidRPr="005C7126" w:rsidRDefault="00B51D09" w:rsidP="00831992">
            <w:pPr>
              <w:spacing w:line="360" w:lineRule="auto"/>
              <w:rPr>
                <w:b/>
                <w:sz w:val="22"/>
              </w:rPr>
            </w:pPr>
          </w:p>
        </w:tc>
      </w:tr>
      <w:tr w:rsidR="00B51D09" w:rsidRPr="005C7126" w:rsidTr="00B51D09">
        <w:trPr>
          <w:trHeight w:val="387"/>
          <w:jc w:val="center"/>
        </w:trPr>
        <w:tc>
          <w:tcPr>
            <w:tcW w:w="687" w:type="dxa"/>
          </w:tcPr>
          <w:p w:rsidR="00B51D09" w:rsidRDefault="00B51D09" w:rsidP="00831992">
            <w:pPr>
              <w:spacing w:line="360" w:lineRule="auto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15</w:t>
            </w:r>
          </w:p>
        </w:tc>
        <w:tc>
          <w:tcPr>
            <w:tcW w:w="726" w:type="dxa"/>
          </w:tcPr>
          <w:p w:rsidR="00B51D09" w:rsidRPr="005C7126" w:rsidRDefault="00B51D09" w:rsidP="00831992">
            <w:pPr>
              <w:spacing w:line="360" w:lineRule="auto"/>
              <w:rPr>
                <w:b/>
                <w:sz w:val="22"/>
              </w:rPr>
            </w:pPr>
          </w:p>
        </w:tc>
        <w:tc>
          <w:tcPr>
            <w:tcW w:w="2551" w:type="dxa"/>
            <w:gridSpan w:val="5"/>
          </w:tcPr>
          <w:p w:rsidR="00B51D09" w:rsidRPr="005C7126" w:rsidRDefault="00B51D09" w:rsidP="00831992">
            <w:pPr>
              <w:spacing w:line="360" w:lineRule="auto"/>
              <w:rPr>
                <w:b/>
                <w:sz w:val="22"/>
              </w:rPr>
            </w:pPr>
          </w:p>
        </w:tc>
        <w:tc>
          <w:tcPr>
            <w:tcW w:w="1843" w:type="dxa"/>
            <w:gridSpan w:val="2"/>
          </w:tcPr>
          <w:p w:rsidR="00B51D09" w:rsidRPr="005C7126" w:rsidRDefault="00B51D09" w:rsidP="00831992">
            <w:pPr>
              <w:spacing w:line="360" w:lineRule="auto"/>
              <w:rPr>
                <w:b/>
                <w:sz w:val="22"/>
              </w:rPr>
            </w:pPr>
          </w:p>
        </w:tc>
        <w:tc>
          <w:tcPr>
            <w:tcW w:w="1705" w:type="dxa"/>
            <w:gridSpan w:val="2"/>
          </w:tcPr>
          <w:p w:rsidR="00B51D09" w:rsidRPr="005C7126" w:rsidRDefault="00B51D09" w:rsidP="00831992">
            <w:pPr>
              <w:spacing w:line="360" w:lineRule="auto"/>
              <w:rPr>
                <w:b/>
                <w:sz w:val="22"/>
              </w:rPr>
            </w:pPr>
          </w:p>
        </w:tc>
        <w:tc>
          <w:tcPr>
            <w:tcW w:w="847" w:type="dxa"/>
          </w:tcPr>
          <w:p w:rsidR="00B51D09" w:rsidRPr="005C7126" w:rsidRDefault="00B51D09" w:rsidP="00831992">
            <w:pPr>
              <w:spacing w:line="360" w:lineRule="auto"/>
              <w:rPr>
                <w:b/>
                <w:sz w:val="22"/>
              </w:rPr>
            </w:pPr>
          </w:p>
        </w:tc>
      </w:tr>
      <w:tr w:rsidR="00B51D09" w:rsidRPr="005C7126" w:rsidTr="00B51D09">
        <w:trPr>
          <w:trHeight w:val="387"/>
          <w:jc w:val="center"/>
        </w:trPr>
        <w:tc>
          <w:tcPr>
            <w:tcW w:w="687" w:type="dxa"/>
          </w:tcPr>
          <w:p w:rsidR="00B51D09" w:rsidRDefault="00B51D09" w:rsidP="00831992">
            <w:pPr>
              <w:spacing w:line="360" w:lineRule="auto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16</w:t>
            </w:r>
          </w:p>
        </w:tc>
        <w:tc>
          <w:tcPr>
            <w:tcW w:w="726" w:type="dxa"/>
          </w:tcPr>
          <w:p w:rsidR="00B51D09" w:rsidRPr="005C7126" w:rsidRDefault="00B51D09" w:rsidP="00831992">
            <w:pPr>
              <w:spacing w:line="360" w:lineRule="auto"/>
              <w:rPr>
                <w:b/>
                <w:sz w:val="22"/>
              </w:rPr>
            </w:pPr>
          </w:p>
        </w:tc>
        <w:tc>
          <w:tcPr>
            <w:tcW w:w="2551" w:type="dxa"/>
            <w:gridSpan w:val="5"/>
          </w:tcPr>
          <w:p w:rsidR="00B51D09" w:rsidRPr="005C7126" w:rsidRDefault="00B51D09" w:rsidP="00831992">
            <w:pPr>
              <w:spacing w:line="360" w:lineRule="auto"/>
              <w:rPr>
                <w:b/>
                <w:sz w:val="22"/>
              </w:rPr>
            </w:pPr>
          </w:p>
        </w:tc>
        <w:tc>
          <w:tcPr>
            <w:tcW w:w="1843" w:type="dxa"/>
            <w:gridSpan w:val="2"/>
          </w:tcPr>
          <w:p w:rsidR="00B51D09" w:rsidRPr="005C7126" w:rsidRDefault="00B51D09" w:rsidP="00831992">
            <w:pPr>
              <w:spacing w:line="360" w:lineRule="auto"/>
              <w:rPr>
                <w:b/>
                <w:sz w:val="22"/>
              </w:rPr>
            </w:pPr>
          </w:p>
        </w:tc>
        <w:tc>
          <w:tcPr>
            <w:tcW w:w="1705" w:type="dxa"/>
            <w:gridSpan w:val="2"/>
          </w:tcPr>
          <w:p w:rsidR="00B51D09" w:rsidRPr="005C7126" w:rsidRDefault="00B51D09" w:rsidP="00831992">
            <w:pPr>
              <w:spacing w:line="360" w:lineRule="auto"/>
              <w:rPr>
                <w:b/>
                <w:sz w:val="22"/>
              </w:rPr>
            </w:pPr>
          </w:p>
        </w:tc>
        <w:tc>
          <w:tcPr>
            <w:tcW w:w="847" w:type="dxa"/>
          </w:tcPr>
          <w:p w:rsidR="00B51D09" w:rsidRPr="005C7126" w:rsidRDefault="00B51D09" w:rsidP="00831992">
            <w:pPr>
              <w:spacing w:line="360" w:lineRule="auto"/>
              <w:rPr>
                <w:b/>
                <w:sz w:val="22"/>
              </w:rPr>
            </w:pPr>
          </w:p>
        </w:tc>
      </w:tr>
    </w:tbl>
    <w:p w:rsidR="00CB2D08" w:rsidRPr="00F1196D" w:rsidRDefault="00CB2D08" w:rsidP="00CB2D08">
      <w:pPr>
        <w:widowControl/>
        <w:spacing w:line="360" w:lineRule="auto"/>
        <w:jc w:val="left"/>
        <w:rPr>
          <w:rFonts w:ascii="宋体" w:hAnsi="宋体" w:cs="宋体"/>
          <w:b/>
          <w:color w:val="343434"/>
          <w:kern w:val="0"/>
          <w:sz w:val="24"/>
        </w:rPr>
      </w:pPr>
      <w:r>
        <w:rPr>
          <w:rFonts w:ascii="宋体" w:hAnsi="宋体" w:cs="宋体" w:hint="eastAsia"/>
          <w:b/>
          <w:color w:val="343434"/>
          <w:kern w:val="0"/>
          <w:sz w:val="24"/>
        </w:rPr>
        <w:t>教研室主任（签字）</w:t>
      </w:r>
      <w:r>
        <w:rPr>
          <w:rFonts w:ascii="宋体" w:hAnsi="宋体" w:cs="宋体" w:hint="eastAsia"/>
          <w:b/>
          <w:color w:val="343434"/>
          <w:kern w:val="0"/>
          <w:sz w:val="24"/>
          <w:u w:val="single"/>
        </w:rPr>
        <w:t xml:space="preserve">    </w:t>
      </w:r>
      <w:r>
        <w:rPr>
          <w:rFonts w:ascii="宋体" w:hAnsi="宋体" w:cs="宋体"/>
          <w:b/>
          <w:color w:val="343434"/>
          <w:kern w:val="0"/>
          <w:sz w:val="24"/>
          <w:u w:val="single"/>
        </w:rPr>
        <w:t xml:space="preserve">  </w:t>
      </w:r>
      <w:r>
        <w:rPr>
          <w:rFonts w:ascii="宋体" w:hAnsi="宋体" w:cs="宋体" w:hint="eastAsia"/>
          <w:b/>
          <w:color w:val="343434"/>
          <w:kern w:val="0"/>
          <w:sz w:val="24"/>
          <w:u w:val="single"/>
        </w:rPr>
        <w:t xml:space="preserve">    </w:t>
      </w:r>
      <w:r>
        <w:rPr>
          <w:rFonts w:ascii="宋体" w:hAnsi="宋体" w:cs="宋体"/>
          <w:b/>
          <w:color w:val="343434"/>
          <w:kern w:val="0"/>
          <w:sz w:val="24"/>
        </w:rPr>
        <w:t xml:space="preserve">               </w:t>
      </w:r>
      <w:r>
        <w:rPr>
          <w:rFonts w:ascii="宋体" w:hAnsi="宋体" w:cs="宋体" w:hint="eastAsia"/>
          <w:b/>
          <w:color w:val="343434"/>
          <w:kern w:val="0"/>
          <w:sz w:val="24"/>
        </w:rPr>
        <w:t>教学院长（签字）</w:t>
      </w:r>
      <w:r w:rsidRPr="00F1196D">
        <w:rPr>
          <w:rFonts w:ascii="宋体" w:hAnsi="宋体" w:cs="宋体" w:hint="eastAsia"/>
          <w:b/>
          <w:color w:val="343434"/>
          <w:kern w:val="0"/>
          <w:sz w:val="24"/>
          <w:u w:val="single"/>
        </w:rPr>
        <w:t xml:space="preserve"> </w:t>
      </w:r>
      <w:r w:rsidRPr="00F1196D">
        <w:rPr>
          <w:rFonts w:ascii="宋体" w:hAnsi="宋体" w:cs="宋体"/>
          <w:b/>
          <w:color w:val="343434"/>
          <w:kern w:val="0"/>
          <w:sz w:val="24"/>
          <w:u w:val="single"/>
        </w:rPr>
        <w:t xml:space="preserve">    </w:t>
      </w:r>
      <w:r>
        <w:rPr>
          <w:rFonts w:ascii="宋体" w:hAnsi="宋体" w:cs="宋体"/>
          <w:b/>
          <w:color w:val="343434"/>
          <w:kern w:val="0"/>
          <w:sz w:val="24"/>
          <w:u w:val="single"/>
        </w:rPr>
        <w:t xml:space="preserve">  </w:t>
      </w:r>
      <w:r>
        <w:rPr>
          <w:rFonts w:ascii="宋体" w:hAnsi="宋体" w:cs="宋体" w:hint="eastAsia"/>
          <w:b/>
          <w:color w:val="343434"/>
          <w:kern w:val="0"/>
          <w:sz w:val="24"/>
          <w:u w:val="single"/>
        </w:rPr>
        <w:t xml:space="preserve"> </w:t>
      </w:r>
      <w:r>
        <w:rPr>
          <w:rFonts w:ascii="宋体" w:hAnsi="宋体" w:cs="宋体"/>
          <w:b/>
          <w:color w:val="343434"/>
          <w:kern w:val="0"/>
          <w:sz w:val="24"/>
          <w:u w:val="single"/>
        </w:rPr>
        <w:t xml:space="preserve">  </w:t>
      </w:r>
    </w:p>
    <w:p w:rsidR="00CA5CFE" w:rsidRPr="00CB2D08" w:rsidRDefault="00CB2D08" w:rsidP="00CB2D08">
      <w:pPr>
        <w:widowControl/>
        <w:spacing w:line="360" w:lineRule="auto"/>
        <w:jc w:val="left"/>
        <w:rPr>
          <w:rFonts w:ascii="宋体" w:hAnsi="宋体" w:cs="宋体" w:hint="eastAsia"/>
          <w:color w:val="343434"/>
          <w:kern w:val="0"/>
          <w:sz w:val="24"/>
        </w:rPr>
      </w:pPr>
      <w:r>
        <w:rPr>
          <w:rFonts w:ascii="宋体" w:hAnsi="宋体" w:cs="宋体"/>
          <w:noProof/>
          <w:color w:val="343434"/>
          <w:kern w:val="0"/>
          <w:sz w:val="24"/>
        </w:rPr>
        <w:t xml:space="preserve">      </w:t>
      </w:r>
      <w:r>
        <w:rPr>
          <w:rFonts w:ascii="宋体" w:hAnsi="宋体" w:cs="宋体" w:hint="eastAsia"/>
          <w:noProof/>
          <w:color w:val="343434"/>
          <w:kern w:val="0"/>
          <w:sz w:val="24"/>
        </w:rPr>
        <w:t xml:space="preserve">年    月    日 </w:t>
      </w:r>
      <w:r>
        <w:rPr>
          <w:rFonts w:ascii="宋体" w:hAnsi="宋体" w:cs="宋体"/>
          <w:noProof/>
          <w:color w:val="343434"/>
          <w:kern w:val="0"/>
          <w:sz w:val="24"/>
        </w:rPr>
        <w:t xml:space="preserve">                                  </w:t>
      </w:r>
      <w:r>
        <w:rPr>
          <w:rFonts w:ascii="宋体" w:hAnsi="宋体" w:cs="宋体" w:hint="eastAsia"/>
          <w:noProof/>
          <w:color w:val="343434"/>
          <w:kern w:val="0"/>
          <w:sz w:val="24"/>
        </w:rPr>
        <w:t>年    月    日</w:t>
      </w:r>
    </w:p>
    <w:sectPr w:rsidR="00CA5CFE" w:rsidRPr="00CB2D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舒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141B89"/>
    <w:multiLevelType w:val="hybridMultilevel"/>
    <w:tmpl w:val="80F4A3CC"/>
    <w:lvl w:ilvl="0" w:tplc="B036A1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CFE"/>
    <w:rsid w:val="00221B90"/>
    <w:rsid w:val="00704B3D"/>
    <w:rsid w:val="00B51D09"/>
    <w:rsid w:val="00CA5CFE"/>
    <w:rsid w:val="00CB2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9FB24"/>
  <w15:chartTrackingRefBased/>
  <w15:docId w15:val="{95A1D7CA-B332-41A8-854D-0C678317C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A5CF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5C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CA5CFE"/>
    <w:pPr>
      <w:ind w:leftChars="-85" w:left="840" w:hangingChars="485" w:hanging="1018"/>
    </w:pPr>
  </w:style>
  <w:style w:type="character" w:customStyle="1" w:styleId="a5">
    <w:name w:val="正文文本缩进 字符"/>
    <w:basedOn w:val="a0"/>
    <w:link w:val="a4"/>
    <w:rsid w:val="00CA5CFE"/>
    <w:rPr>
      <w:rFonts w:ascii="Times New Roman" w:eastAsia="宋体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152</Words>
  <Characters>870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CG Z</dc:creator>
  <cp:keywords/>
  <dc:description/>
  <cp:lastModifiedBy>CG Z</cp:lastModifiedBy>
  <cp:revision>4</cp:revision>
  <dcterms:created xsi:type="dcterms:W3CDTF">2017-07-09T08:47:00Z</dcterms:created>
  <dcterms:modified xsi:type="dcterms:W3CDTF">2017-07-09T13:04:00Z</dcterms:modified>
</cp:coreProperties>
</file>